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bloque2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50" w:name="Xcc3d8aa147c533fde993ae9fd60ea8194d19b0e"/>
    <w:p>
      <w:pPr>
        <w:pStyle w:val="Heading1"/>
      </w:pPr>
      <w:r>
        <w:t xml:space="preserve">Bloque 2 – Tema 1: Informática básica. Representación y comunicación de la información. Elementos constitutivos de un sistema de información. Características y funciones. Arquitectura de ordenadores. Componentes internos de los equipos microinformáticos.</w:t>
      </w:r>
    </w:p>
    <w:p>
      <w:r>
        <w:pict>
          <v:rect style="width:0;height:1.5pt" o:hralign="center" o:hrstd="t" o:hr="t"/>
        </w:pict>
      </w:r>
    </w:p>
    <w:bookmarkStart w:id="20" w:name="introducción"/>
    <w:p>
      <w:pPr>
        <w:pStyle w:val="Heading2"/>
      </w:pPr>
      <w:r>
        <w:t xml:space="preserve">Introducción</w:t>
      </w:r>
    </w:p>
    <w:p>
      <w:pPr>
        <w:pStyle w:val="FirstParagraph"/>
      </w:pPr>
      <w:r>
        <w:t xml:space="preserve">Este tema recoge los</w:t>
      </w:r>
      <w:r>
        <w:t xml:space="preserve"> </w:t>
      </w:r>
      <w:r>
        <w:rPr>
          <w:bCs/>
          <w:b/>
        </w:rPr>
        <w:t xml:space="preserve">conceptos básicos de la informática</w:t>
      </w:r>
      <w:r>
        <w:t xml:space="preserve"> </w:t>
      </w:r>
      <w:r>
        <w:t xml:space="preserve">que sirven de base para todo el Bloque 2.</w:t>
      </w:r>
      <w:r>
        <w:br/>
      </w:r>
      <w:r>
        <w:t xml:space="preserve">En el examen TAI se pregunta de forma</w:t>
      </w:r>
      <w:r>
        <w:t xml:space="preserve"> </w:t>
      </w:r>
      <w:r>
        <w:rPr>
          <w:bCs/>
          <w:b/>
        </w:rPr>
        <w:t xml:space="preserve">teórica y conceptual</w:t>
      </w:r>
      <w:r>
        <w:t xml:space="preserve">, no práctica.</w:t>
      </w:r>
    </w:p>
    <w:p>
      <w:pPr>
        <w:pStyle w:val="BodyText"/>
      </w:pPr>
      <w:r>
        <w:t xml:space="preserve">Se centra en:</w:t>
      </w:r>
      <w:r>
        <w:t xml:space="preserve"> </w:t>
      </w:r>
      <w:r>
        <w:t xml:space="preserve">- Qué es la informática.</w:t>
      </w:r>
      <w:r>
        <w:t xml:space="preserve"> </w:t>
      </w:r>
      <w:r>
        <w:t xml:space="preserve">- Cómo se representa y comunica la información.</w:t>
      </w:r>
      <w:r>
        <w:t xml:space="preserve"> </w:t>
      </w:r>
      <w:r>
        <w:t xml:space="preserve">- Qué es un sistema de información.</w:t>
      </w:r>
      <w:r>
        <w:t xml:space="preserve"> </w:t>
      </w:r>
      <w:r>
        <w:t xml:space="preserve">- Arquitectura básica de un ordenador.</w:t>
      </w:r>
      <w:r>
        <w:t xml:space="preserve"> </w:t>
      </w:r>
      <w:r>
        <w:t xml:space="preserve">- Componentes internos de un equipo microinformático.</w:t>
      </w:r>
    </w:p>
    <w:p>
      <w:r>
        <w:pict>
          <v:rect style="width:0;height:1.5pt" o:hralign="center" o:hrstd="t" o:hr="t"/>
        </w:pict>
      </w:r>
    </w:p>
    <w:bookmarkEnd w:id="20"/>
    <w:bookmarkStart w:id="23" w:name="informática-básica"/>
    <w:p>
      <w:pPr>
        <w:pStyle w:val="Heading2"/>
      </w:pPr>
      <w:r>
        <w:t xml:space="preserve">1. Informática básica</w:t>
      </w:r>
    </w:p>
    <w:bookmarkStart w:id="22" w:name="concepto-de-informática"/>
    <w:p>
      <w:pPr>
        <w:pStyle w:val="Heading3"/>
      </w:pPr>
      <w:r>
        <w:t xml:space="preserve">1.1. Concepto de informática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Cs/>
          <w:b/>
        </w:rPr>
        <w:t xml:space="preserve">informática</w:t>
      </w:r>
      <w:r>
        <w:t xml:space="preserve"> </w:t>
      </w:r>
      <w:r>
        <w:t xml:space="preserve">es la ciencia que estudia el</w:t>
      </w:r>
      <w:r>
        <w:t xml:space="preserve"> </w:t>
      </w:r>
      <w:r>
        <w:rPr>
          <w:bCs/>
          <w:b/>
        </w:rPr>
        <w:t xml:space="preserve">tratamiento automático de la información</w:t>
      </w:r>
      <w:r>
        <w:t xml:space="preserve"> </w:t>
      </w:r>
      <w:r>
        <w:t xml:space="preserve">mediante sistemas electrónicos.</w:t>
      </w:r>
    </w:p>
    <w:p>
      <w:pPr>
        <w:pStyle w:val="BodyText"/>
      </w:pPr>
      <w:r>
        <w:t xml:space="preserve">Se basa en dos elementos fundamentales: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Hardware</w:t>
      </w:r>
      <w:r>
        <w:t xml:space="preserve">: componentes físicos.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Software</w:t>
      </w:r>
      <w:r>
        <w:t xml:space="preserve">: programas e instrucciones que controlan el hardware.</w:t>
      </w:r>
    </w:p>
    <w:p>
      <w:pPr>
        <w:pStyle w:val="BlockText"/>
      </w:pPr>
      <w:r>
        <w:t xml:space="preserve">Idea clave de examen:</w:t>
      </w:r>
      <w:r>
        <w:br/>
      </w:r>
      <w:r>
        <w:t xml:space="preserve">Informática ≠ ordenadores.</w:t>
      </w:r>
      <w:r>
        <w:br/>
      </w:r>
      <w:r>
        <w:t xml:space="preserve">Informática =</w:t>
      </w:r>
      <w:r>
        <w:t xml:space="preserve"> </w:t>
      </w:r>
      <w:r>
        <w:rPr>
          <w:bCs/>
          <w:b/>
        </w:rPr>
        <w:t xml:space="preserve">información + tratamiento automático</w:t>
      </w:r>
      <w:r>
        <w:t xml:space="preserve">.</w:t>
      </w:r>
    </w:p>
    <w:bookmarkStart w:id="21" w:name="miniresumen"/>
    <w:p>
      <w:pPr>
        <w:pStyle w:val="Heading4"/>
      </w:pPr>
      <w:r>
        <w:t xml:space="preserve">Miniresumen</w:t>
      </w:r>
    </w:p>
    <w:p>
      <w:pPr>
        <w:numPr>
          <w:ilvl w:val="0"/>
          <w:numId w:val="1001"/>
        </w:numPr>
        <w:pStyle w:val="Compact"/>
      </w:pPr>
      <w:r>
        <w:t xml:space="preserve">Informática: tratamiento automático de la información.</w:t>
      </w:r>
    </w:p>
    <w:p>
      <w:pPr>
        <w:numPr>
          <w:ilvl w:val="0"/>
          <w:numId w:val="1001"/>
        </w:numPr>
        <w:pStyle w:val="Compact"/>
      </w:pPr>
      <w:r>
        <w:t xml:space="preserve">Se apoya en hardware y software.</w:t>
      </w:r>
    </w:p>
    <w:p>
      <w:r>
        <w:pict>
          <v:rect style="width:0;height:1.5pt" o:hralign="center" o:hrstd="t" o:hr="t"/>
        </w:pict>
      </w:r>
    </w:p>
    <w:bookmarkEnd w:id="21"/>
    <w:bookmarkEnd w:id="22"/>
    <w:bookmarkEnd w:id="23"/>
    <w:bookmarkStart w:id="27" w:name="representación-de-la-información"/>
    <w:p>
      <w:pPr>
        <w:pStyle w:val="Heading2"/>
      </w:pPr>
      <w:r>
        <w:t xml:space="preserve">2. Representación de la información</w:t>
      </w:r>
    </w:p>
    <w:bookmarkStart w:id="24" w:name="dato-e-información"/>
    <w:p>
      <w:pPr>
        <w:pStyle w:val="Heading3"/>
      </w:pPr>
      <w:r>
        <w:t xml:space="preserve">2.1. Dato e información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334"/>
        <w:gridCol w:w="458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Concepto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Definición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Representación simbólica de un hecho o suceso.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Información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Conjunto de datos procesados con significado para el usuario.</w:t>
            </w:r>
          </w:p>
        </w:tc>
      </w:tr>
    </w:tbl>
    <w:p>
      <w:pPr>
        <w:pStyle w:val="BodyText"/>
      </w:pPr>
      <w:r>
        <w:t xml:space="preserve">Ejemplo:</w:t>
      </w:r>
      <w:r>
        <w:t xml:space="preserve"> </w:t>
      </w:r>
      <w:r>
        <w:t xml:space="preserve">- Dato:</w:t>
      </w:r>
      <w:r>
        <w:t xml:space="preserve"> </w:t>
      </w:r>
      <w:r>
        <w:rPr>
          <w:rStyle w:val="VerbatimChar"/>
        </w:rPr>
        <w:t xml:space="preserve">01000001</w:t>
      </w:r>
      <w:r>
        <w:t xml:space="preserve"> </w:t>
      </w:r>
      <w:r>
        <w:t xml:space="preserve">- Información: letra</w:t>
      </w:r>
      <w:r>
        <w:t xml:space="preserve"> </w:t>
      </w:r>
      <w:r>
        <w:rPr>
          <w:bCs/>
          <w:b/>
        </w:rPr>
        <w:t xml:space="preserve">A</w:t>
      </w:r>
    </w:p>
    <w:p>
      <w:pPr>
        <w:pStyle w:val="BlockText"/>
      </w:pPr>
      <w:r>
        <w:t xml:space="preserve">En examen:</w:t>
      </w:r>
      <w:r>
        <w:t xml:space="preserve"> </w:t>
      </w:r>
      <w:r>
        <w:rPr>
          <w:bCs/>
          <w:b/>
        </w:rPr>
        <w:t xml:space="preserve">dato e información no son lo mismo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4"/>
    <w:bookmarkStart w:id="26" w:name="sistema-binario"/>
    <w:p>
      <w:pPr>
        <w:pStyle w:val="Heading3"/>
      </w:pPr>
      <w:r>
        <w:t xml:space="preserve">2.2. Sistema binario</w:t>
      </w:r>
    </w:p>
    <w:p>
      <w:pPr>
        <w:pStyle w:val="FirstParagraph"/>
      </w:pPr>
      <w:r>
        <w:t xml:space="preserve">Los sistemas informáticos utilizan el</w:t>
      </w:r>
      <w:r>
        <w:t xml:space="preserve"> </w:t>
      </w:r>
      <w:r>
        <w:rPr>
          <w:bCs/>
          <w:b/>
        </w:rPr>
        <w:t xml:space="preserve">sistema binario</w:t>
      </w:r>
      <w:r>
        <w:t xml:space="preserve">, que emplea únicamente dos valores: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0</w:t>
      </w:r>
      <w:r>
        <w:t xml:space="preserve">: ausencia de señal.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</w:t>
      </w:r>
      <w:r>
        <w:t xml:space="preserve">: presencia de señal.</w:t>
      </w:r>
    </w:p>
    <w:p>
      <w:pPr>
        <w:pStyle w:val="BodyText"/>
      </w:pPr>
      <w:r>
        <w:t xml:space="preserve">Unidad mínima de información: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bit</w:t>
      </w:r>
      <w:r>
        <w:t xml:space="preserve"> </w:t>
      </w:r>
      <w:r>
        <w:t xml:space="preserve">(binary digit).</w:t>
      </w:r>
    </w:p>
    <w:p>
      <w:pPr>
        <w:pStyle w:val="BodyText"/>
      </w:pPr>
      <w:r>
        <w:t xml:space="preserve">Unidades de medida más habituales: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Unidad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Equivalencia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 o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byte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bits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 bytes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 KB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 MB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1024 GB</w:t>
            </w:r>
          </w:p>
        </w:tc>
      </w:tr>
    </w:tbl>
    <w:bookmarkStart w:id="25" w:name="miniresumen-1"/>
    <w:p>
      <w:pPr>
        <w:pStyle w:val="Heading4"/>
      </w:pPr>
      <w:r>
        <w:t xml:space="preserve">Miniresumen</w:t>
      </w:r>
    </w:p>
    <w:p>
      <w:pPr>
        <w:numPr>
          <w:ilvl w:val="0"/>
          <w:numId w:val="1002"/>
        </w:numPr>
        <w:pStyle w:val="Compact"/>
      </w:pPr>
      <w:r>
        <w:t xml:space="preserve">Todo se representa internamente en binario.</w:t>
      </w:r>
    </w:p>
    <w:p>
      <w:pPr>
        <w:numPr>
          <w:ilvl w:val="0"/>
          <w:numId w:val="1002"/>
        </w:numPr>
        <w:pStyle w:val="Compact"/>
      </w:pPr>
      <w:r>
        <w:t xml:space="preserve">1 byte = 8 bits.</w:t>
      </w:r>
    </w:p>
    <w:p>
      <w:pPr>
        <w:numPr>
          <w:ilvl w:val="0"/>
          <w:numId w:val="1002"/>
        </w:numPr>
        <w:pStyle w:val="Compact"/>
      </w:pPr>
      <w:r>
        <w:t xml:space="preserve">Se usan potencias de 2.</w:t>
      </w:r>
    </w:p>
    <w:p>
      <w:r>
        <w:pict>
          <v:rect style="width:0;height:1.5pt" o:hralign="center" o:hrstd="t" o:hr="t"/>
        </w:pict>
      </w:r>
    </w:p>
    <w:bookmarkEnd w:id="25"/>
    <w:bookmarkEnd w:id="26"/>
    <w:bookmarkEnd w:id="27"/>
    <w:bookmarkStart w:id="30" w:name="comunicación-de-la-información"/>
    <w:p>
      <w:pPr>
        <w:pStyle w:val="Heading2"/>
      </w:pPr>
      <w:r>
        <w:t xml:space="preserve">3. Comunicación de la información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Cs/>
          <w:b/>
        </w:rPr>
        <w:t xml:space="preserve">comunicación de la información</w:t>
      </w:r>
      <w:r>
        <w:t xml:space="preserve"> </w:t>
      </w:r>
      <w:r>
        <w:t xml:space="preserve">es el proceso mediante el cual los datos se transmiten entre sistemas informáticos.</w:t>
      </w:r>
    </w:p>
    <w:bookmarkStart w:id="29" w:name="elementos-del-proceso-de-comunicación"/>
    <w:p>
      <w:pPr>
        <w:pStyle w:val="Heading3"/>
      </w:pPr>
      <w:r>
        <w:t xml:space="preserve">3.1. Elementos del proceso de comunicación</w:t>
      </w:r>
    </w:p>
    <w:p>
      <w:pPr>
        <w:pStyle w:val="FirstParagraph"/>
      </w:pPr>
      <w:r>
        <w:t xml:space="preserve">Todo proceso de comunicación consta de: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Emisor</w:t>
      </w:r>
      <w:r>
        <w:t xml:space="preserve">: origen del mensaje.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Receptor</w:t>
      </w:r>
      <w:r>
        <w:t xml:space="preserve">: destino del mensaje.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Mensaje</w:t>
      </w:r>
      <w:r>
        <w:t xml:space="preserve">: información transmitida.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Canal</w:t>
      </w:r>
      <w:r>
        <w:t xml:space="preserve">: medio por el que se transmite.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Protocolo</w:t>
      </w:r>
      <w:r>
        <w:t xml:space="preserve">: conjunto de normas que regulan la comunicación.</w:t>
      </w:r>
    </w:p>
    <w:p>
      <w:pPr>
        <w:pStyle w:val="BlockText"/>
      </w:pPr>
      <w:r>
        <w:t xml:space="preserve">Clave de examen:</w:t>
      </w:r>
      <w:r>
        <w:br/>
      </w:r>
      <w:r>
        <w:rPr>
          <w:bCs/>
          <w:b/>
        </w:rPr>
        <w:t xml:space="preserve">El protocolo define las reglas</w:t>
      </w:r>
      <w:r>
        <w:t xml:space="preserve">, no el canal.</w:t>
      </w:r>
    </w:p>
    <w:bookmarkStart w:id="28" w:name="miniresumen-2"/>
    <w:p>
      <w:pPr>
        <w:pStyle w:val="Heading4"/>
      </w:pPr>
      <w:r>
        <w:t xml:space="preserve">Miniresumen</w:t>
      </w:r>
    </w:p>
    <w:p>
      <w:pPr>
        <w:numPr>
          <w:ilvl w:val="0"/>
          <w:numId w:val="1003"/>
        </w:numPr>
        <w:pStyle w:val="Compact"/>
      </w:pPr>
      <w:r>
        <w:t xml:space="preserve">Comunicación = emisor + receptor + mensaje + canal + protocolo.</w:t>
      </w:r>
    </w:p>
    <w:p>
      <w:r>
        <w:pict>
          <v:rect style="width:0;height:1.5pt" o:hralign="center" o:hrstd="t" o:hr="t"/>
        </w:pict>
      </w:r>
    </w:p>
    <w:bookmarkEnd w:id="28"/>
    <w:bookmarkEnd w:id="29"/>
    <w:bookmarkEnd w:id="30"/>
    <w:bookmarkStart w:id="35" w:name="sistema-de-información"/>
    <w:p>
      <w:pPr>
        <w:pStyle w:val="Heading2"/>
      </w:pPr>
      <w:r>
        <w:t xml:space="preserve">4. Sistema de información</w:t>
      </w:r>
    </w:p>
    <w:bookmarkStart w:id="31" w:name="concepto-de-sistema-de-información"/>
    <w:p>
      <w:pPr>
        <w:pStyle w:val="Heading3"/>
      </w:pPr>
      <w:r>
        <w:t xml:space="preserve">4.1. Concepto de sistema de información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sistema de información (SI)</w:t>
      </w:r>
      <w:r>
        <w:t xml:space="preserve"> </w:t>
      </w:r>
      <w:r>
        <w:t xml:space="preserve">es el conjunto organizado de:</w:t>
      </w:r>
      <w:r>
        <w:t xml:space="preserve"> </w:t>
      </w:r>
      <w:r>
        <w:t xml:space="preserve">- Personas</w:t>
      </w:r>
      <w:r>
        <w:t xml:space="preserve"> </w:t>
      </w:r>
      <w:r>
        <w:t xml:space="preserve">- Datos</w:t>
      </w:r>
      <w:r>
        <w:t xml:space="preserve"> </w:t>
      </w:r>
      <w:r>
        <w:t xml:space="preserve">- Procesos</w:t>
      </w:r>
      <w:r>
        <w:t xml:space="preserve"> </w:t>
      </w:r>
      <w:r>
        <w:t xml:space="preserve">- Hardware</w:t>
      </w:r>
      <w:r>
        <w:t xml:space="preserve"> </w:t>
      </w:r>
      <w:r>
        <w:t xml:space="preserve">- Software</w:t>
      </w:r>
    </w:p>
    <w:p>
      <w:pPr>
        <w:pStyle w:val="BodyText"/>
      </w:pPr>
      <w:r>
        <w:t xml:space="preserve">que permite</w:t>
      </w:r>
      <w:r>
        <w:t xml:space="preserve"> </w:t>
      </w:r>
      <w:r>
        <w:rPr>
          <w:bCs/>
          <w:b/>
        </w:rPr>
        <w:t xml:space="preserve">recoger, procesar, almacenar y distribuir información</w:t>
      </w:r>
      <w:r>
        <w:t xml:space="preserve"> </w:t>
      </w:r>
      <w:r>
        <w:t xml:space="preserve">para apoyar la toma de decisiones.</w:t>
      </w:r>
    </w:p>
    <w:p>
      <w:pPr>
        <w:pStyle w:val="BlockText"/>
      </w:pPr>
      <w:r>
        <w:t xml:space="preserve">Ojo en examen:</w:t>
      </w:r>
      <w:r>
        <w:br/>
      </w:r>
      <w:r>
        <w:t xml:space="preserve">Sistema de información ≠ sistema informático.</w:t>
      </w:r>
    </w:p>
    <w:p>
      <w:r>
        <w:pict>
          <v:rect style="width:0;height:1.5pt" o:hralign="center" o:hrstd="t" o:hr="t"/>
        </w:pict>
      </w:r>
    </w:p>
    <w:bookmarkEnd w:id="31"/>
    <w:bookmarkStart w:id="32" w:name="elementos-constitutivos"/>
    <w:p>
      <w:pPr>
        <w:pStyle w:val="Heading3"/>
      </w:pPr>
      <w:r>
        <w:t xml:space="preserve">4.2. Elementos constitutivos</w:t>
      </w:r>
    </w:p>
    <w:p>
      <w:pPr>
        <w:pStyle w:val="FirstParagraph"/>
      </w:pPr>
      <w:r>
        <w:t xml:space="preserve">Elementos de un sistema de información: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Datos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Procesos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Hardware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Software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Usuarios</w:t>
      </w:r>
    </w:p>
    <w:p>
      <w:r>
        <w:pict>
          <v:rect style="width:0;height:1.5pt" o:hralign="center" o:hrstd="t" o:hr="t"/>
        </w:pict>
      </w:r>
    </w:p>
    <w:bookmarkEnd w:id="32"/>
    <w:bookmarkStart w:id="34" w:name="Xd22014fdf687953d9055285a2e02b19831c13f5"/>
    <w:p>
      <w:pPr>
        <w:pStyle w:val="Heading3"/>
      </w:pPr>
      <w:r>
        <w:t xml:space="preserve">4.3. Funciones básicas del sistema de información</w:t>
      </w:r>
    </w:p>
    <w:p>
      <w:pPr>
        <w:pStyle w:val="FirstParagraph"/>
      </w:pPr>
      <w:r>
        <w:t xml:space="preserve">Funciones principales: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Entrada</w:t>
      </w:r>
      <w:r>
        <w:t xml:space="preserve"> </w:t>
      </w:r>
      <w:r>
        <w:t xml:space="preserve">de datos.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Procesamiento</w:t>
      </w:r>
      <w:r>
        <w:t xml:space="preserve">.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Almacenamiento</w:t>
      </w:r>
      <w:r>
        <w:t xml:space="preserve">.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Salida</w:t>
      </w:r>
      <w:r>
        <w:t xml:space="preserve"> </w:t>
      </w:r>
      <w:r>
        <w:t xml:space="preserve">de información.</w:t>
      </w:r>
      <w:r>
        <w:t xml:space="preserve"> </w:t>
      </w:r>
      <w:r>
        <w:t xml:space="preserve">5.</w:t>
      </w:r>
      <w:r>
        <w:t xml:space="preserve"> </w:t>
      </w:r>
      <w:r>
        <w:rPr>
          <w:bCs/>
          <w:b/>
        </w:rPr>
        <w:t xml:space="preserve">Control</w:t>
      </w:r>
      <w:r>
        <w:t xml:space="preserve">.</w:t>
      </w:r>
    </w:p>
    <w:bookmarkStart w:id="33" w:name="miniresumen-3"/>
    <w:p>
      <w:pPr>
        <w:pStyle w:val="Heading4"/>
      </w:pPr>
      <w:r>
        <w:t xml:space="preserve">Miniresumen</w:t>
      </w:r>
    </w:p>
    <w:p>
      <w:pPr>
        <w:numPr>
          <w:ilvl w:val="0"/>
          <w:numId w:val="1004"/>
        </w:numPr>
        <w:pStyle w:val="Compact"/>
      </w:pPr>
      <w:r>
        <w:t xml:space="preserve">Un SI incluye personas y procesos.</w:t>
      </w:r>
    </w:p>
    <w:p>
      <w:pPr>
        <w:numPr>
          <w:ilvl w:val="0"/>
          <w:numId w:val="1004"/>
        </w:numPr>
        <w:pStyle w:val="Compact"/>
      </w:pPr>
      <w:r>
        <w:t xml:space="preserve">Funciones: entrada, proceso, almacenamiento, salida y control.</w:t>
      </w:r>
    </w:p>
    <w:p>
      <w:r>
        <w:pict>
          <v:rect style="width:0;height:1.5pt" o:hralign="center" o:hrstd="t" o:hr="t"/>
        </w:pict>
      </w:r>
    </w:p>
    <w:bookmarkEnd w:id="33"/>
    <w:bookmarkEnd w:id="34"/>
    <w:bookmarkEnd w:id="35"/>
    <w:bookmarkStart w:id="39" w:name="arquitectura-de-ordenadores"/>
    <w:p>
      <w:pPr>
        <w:pStyle w:val="Heading2"/>
      </w:pPr>
      <w:r>
        <w:t xml:space="preserve">5. Arquitectura de ordenadores</w:t>
      </w:r>
    </w:p>
    <w:bookmarkStart w:id="36" w:name="concepto-de-arquitectura"/>
    <w:p>
      <w:pPr>
        <w:pStyle w:val="Heading3"/>
      </w:pPr>
      <w:r>
        <w:t xml:space="preserve">5.1. Concepto de arquitectura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Cs/>
          <w:b/>
        </w:rPr>
        <w:t xml:space="preserve">arquitectura de ordenadores</w:t>
      </w:r>
      <w:r>
        <w:t xml:space="preserve"> </w:t>
      </w:r>
      <w:r>
        <w:t xml:space="preserve">describe la</w:t>
      </w:r>
      <w:r>
        <w:t xml:space="preserve"> </w:t>
      </w:r>
      <w:r>
        <w:rPr>
          <w:bCs/>
          <w:b/>
        </w:rPr>
        <w:t xml:space="preserve">estructura interna</w:t>
      </w:r>
      <w:r>
        <w:t xml:space="preserve"> </w:t>
      </w:r>
      <w:r>
        <w:t xml:space="preserve">de un sistema informático y la forma en que se relacionan sus componentes.</w:t>
      </w:r>
    </w:p>
    <w:p>
      <w:pPr>
        <w:pStyle w:val="BodyText"/>
      </w:pPr>
      <w:r>
        <w:t xml:space="preserve">La arquitectura clásica de referencia es la</w:t>
      </w:r>
      <w:r>
        <w:t xml:space="preserve"> </w:t>
      </w:r>
      <w:r>
        <w:rPr>
          <w:bCs/>
          <w:b/>
        </w:rPr>
        <w:t xml:space="preserve">Arquitectura de Von Neumann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36"/>
    <w:bookmarkStart w:id="38" w:name="arquitectura-de-von-neumann"/>
    <w:p>
      <w:pPr>
        <w:pStyle w:val="Heading3"/>
      </w:pPr>
      <w:r>
        <w:t xml:space="preserve">5.2. Arquitectura de Von Neumann</w:t>
      </w:r>
    </w:p>
    <w:p>
      <w:pPr>
        <w:pStyle w:val="FirstParagraph"/>
      </w:pPr>
      <w:r>
        <w:t xml:space="preserve">Características principales:</w:t>
      </w:r>
      <w:r>
        <w:t xml:space="preserve"> </w:t>
      </w:r>
      <w:r>
        <w:t xml:space="preserve">- Datos e instrucciones se almacenan en la</w:t>
      </w:r>
      <w:r>
        <w:t xml:space="preserve"> </w:t>
      </w:r>
      <w:r>
        <w:rPr>
          <w:bCs/>
          <w:b/>
        </w:rPr>
        <w:t xml:space="preserve">misma memoria</w:t>
      </w:r>
      <w:r>
        <w:t xml:space="preserve">.</w:t>
      </w:r>
    </w:p>
    <w:p>
      <w:pPr>
        <w:pStyle w:val="BodyText"/>
      </w:pPr>
      <w:r>
        <w:t xml:space="preserve">Componentes: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Unidad Central de Proceso (CPU)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Memoria principal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Dispositivos de entrada/salida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Buses</w:t>
      </w:r>
    </w:p>
    <w:p>
      <w:pPr>
        <w:pStyle w:val="BodyText"/>
      </w:pPr>
      <w:r>
        <w:t xml:space="preserve">Ventaja:</w:t>
      </w:r>
      <w:r>
        <w:t xml:space="preserve"> </w:t>
      </w:r>
      <w:r>
        <w:t xml:space="preserve">- Simplicidad de diseño.</w:t>
      </w:r>
    </w:p>
    <w:p>
      <w:pPr>
        <w:pStyle w:val="BodyText"/>
      </w:pPr>
      <w:r>
        <w:t xml:space="preserve">Inconveniente: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Cuello de botella del bus</w:t>
      </w:r>
      <w:r>
        <w:t xml:space="preserve">.</w:t>
      </w:r>
    </w:p>
    <w:bookmarkStart w:id="37" w:name="miniresumen-4"/>
    <w:p>
      <w:pPr>
        <w:pStyle w:val="Heading4"/>
      </w:pPr>
      <w:r>
        <w:t xml:space="preserve">Miniresumen</w:t>
      </w:r>
    </w:p>
    <w:p>
      <w:pPr>
        <w:numPr>
          <w:ilvl w:val="0"/>
          <w:numId w:val="1005"/>
        </w:numPr>
        <w:pStyle w:val="Compact"/>
      </w:pPr>
      <w:r>
        <w:t xml:space="preserve">Von Neumann: una sola memoria para datos e instrucciones.</w:t>
      </w:r>
    </w:p>
    <w:p>
      <w:pPr>
        <w:numPr>
          <w:ilvl w:val="0"/>
          <w:numId w:val="1005"/>
        </w:numPr>
        <w:pStyle w:val="Compact"/>
      </w:pPr>
      <w:r>
        <w:t xml:space="preserve">Inconveniente principal: cuello de botella.</w:t>
      </w:r>
    </w:p>
    <w:p>
      <w:r>
        <w:pict>
          <v:rect style="width:0;height:1.5pt" o:hralign="center" o:hrstd="t" o:hr="t"/>
        </w:pict>
      </w:r>
    </w:p>
    <w:bookmarkEnd w:id="37"/>
    <w:bookmarkEnd w:id="38"/>
    <w:bookmarkEnd w:id="39"/>
    <w:bookmarkStart w:id="48" w:name="X8b3b942445deca64bd4fe8ddc751933c1836193"/>
    <w:p>
      <w:pPr>
        <w:pStyle w:val="Heading2"/>
      </w:pPr>
      <w:r>
        <w:t xml:space="preserve">6. Componentes internos de los equipos microinformáticos</w:t>
      </w:r>
    </w:p>
    <w:bookmarkStart w:id="40" w:name="placa-base"/>
    <w:p>
      <w:pPr>
        <w:pStyle w:val="Heading3"/>
      </w:pPr>
      <w:r>
        <w:t xml:space="preserve">6.1. Placa base</w:t>
      </w:r>
    </w:p>
    <w:p>
      <w:pPr>
        <w:pStyle w:val="FirstParagraph"/>
      </w:pPr>
      <w:r>
        <w:t xml:space="preserve">Elemento principal del equipo donde se conectan todos los componentes.</w:t>
      </w:r>
    </w:p>
    <w:p>
      <w:pPr>
        <w:pStyle w:val="BodyText"/>
      </w:pPr>
      <w:r>
        <w:t xml:space="preserve">Incluye:</w:t>
      </w:r>
      <w:r>
        <w:t xml:space="preserve"> </w:t>
      </w:r>
      <w:r>
        <w:t xml:space="preserve">- Zócalo de CPU.</w:t>
      </w:r>
      <w:r>
        <w:t xml:space="preserve"> </w:t>
      </w:r>
      <w:r>
        <w:t xml:space="preserve">- Ranuras de memoria.</w:t>
      </w:r>
      <w:r>
        <w:t xml:space="preserve"> </w:t>
      </w:r>
      <w:r>
        <w:t xml:space="preserve">- Chipset.</w:t>
      </w:r>
      <w:r>
        <w:t xml:space="preserve"> </w:t>
      </w:r>
      <w:r>
        <w:t xml:space="preserve">- BIOS/UEFI.</w:t>
      </w:r>
    </w:p>
    <w:p>
      <w:r>
        <w:pict>
          <v:rect style="width:0;height:1.5pt" o:hralign="center" o:hrstd="t" o:hr="t"/>
        </w:pict>
      </w:r>
    </w:p>
    <w:bookmarkEnd w:id="40"/>
    <w:bookmarkStart w:id="41" w:name="unidad-central-de-proceso-cpu"/>
    <w:p>
      <w:pPr>
        <w:pStyle w:val="Heading3"/>
      </w:pPr>
      <w:r>
        <w:t xml:space="preserve">6.2. Unidad Central de Proceso (CPU)</w:t>
      </w:r>
    </w:p>
    <w:p>
      <w:pPr>
        <w:pStyle w:val="FirstParagraph"/>
      </w:pPr>
      <w:r>
        <w:t xml:space="preserve">Es el</w:t>
      </w:r>
      <w:r>
        <w:t xml:space="preserve"> </w:t>
      </w:r>
      <w:r>
        <w:rPr>
          <w:bCs/>
          <w:b/>
        </w:rPr>
        <w:t xml:space="preserve">cerebro del ordenador</w:t>
      </w:r>
      <w:r>
        <w:t xml:space="preserve">.</w:t>
      </w:r>
    </w:p>
    <w:p>
      <w:pPr>
        <w:pStyle w:val="BodyText"/>
      </w:pPr>
      <w:r>
        <w:t xml:space="preserve">Funciones:</w:t>
      </w:r>
      <w:r>
        <w:t xml:space="preserve"> </w:t>
      </w:r>
      <w:r>
        <w:t xml:space="preserve">- Ejecutar instrucciones.</w:t>
      </w:r>
      <w:r>
        <w:t xml:space="preserve"> </w:t>
      </w:r>
      <w:r>
        <w:t xml:space="preserve">- Procesar datos.</w:t>
      </w:r>
    </w:p>
    <w:p>
      <w:pPr>
        <w:pStyle w:val="BodyText"/>
      </w:pPr>
      <w:r>
        <w:t xml:space="preserve">Componentes internos: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Unidad de Control (UC)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Unidad Aritmético-Lógica (ALU)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Registros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1"/>
    <w:bookmarkStart w:id="42" w:name="memoria-principal-ram"/>
    <w:p>
      <w:pPr>
        <w:pStyle w:val="Heading3"/>
      </w:pPr>
      <w:r>
        <w:t xml:space="preserve">6.3. Memoria principal (RAM)</w:t>
      </w:r>
    </w:p>
    <w:p>
      <w:pPr>
        <w:numPr>
          <w:ilvl w:val="0"/>
          <w:numId w:val="1006"/>
        </w:numPr>
        <w:pStyle w:val="Compact"/>
      </w:pPr>
      <w:r>
        <w:t xml:space="preserve">Memoria</w:t>
      </w:r>
      <w:r>
        <w:t xml:space="preserve"> </w:t>
      </w:r>
      <w:r>
        <w:rPr>
          <w:bCs/>
          <w:b/>
        </w:rPr>
        <w:t xml:space="preserve">volátil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Almacena datos y programas en ejecución.</w:t>
      </w:r>
    </w:p>
    <w:p>
      <w:pPr>
        <w:numPr>
          <w:ilvl w:val="0"/>
          <w:numId w:val="1006"/>
        </w:numPr>
        <w:pStyle w:val="Compact"/>
      </w:pPr>
      <w:r>
        <w:t xml:space="preserve">Se borra al apagar el equipo.</w:t>
      </w:r>
    </w:p>
    <w:p>
      <w:r>
        <w:pict>
          <v:rect style="width:0;height:1.5pt" o:hralign="center" o:hrstd="t" o:hr="t"/>
        </w:pict>
      </w:r>
    </w:p>
    <w:bookmarkEnd w:id="42"/>
    <w:bookmarkStart w:id="43" w:name="memoria-rom"/>
    <w:p>
      <w:pPr>
        <w:pStyle w:val="Heading3"/>
      </w:pPr>
      <w:r>
        <w:t xml:space="preserve">6.4. Memoria ROM</w:t>
      </w:r>
    </w:p>
    <w:p>
      <w:pPr>
        <w:numPr>
          <w:ilvl w:val="0"/>
          <w:numId w:val="1007"/>
        </w:numPr>
        <w:pStyle w:val="Compact"/>
      </w:pPr>
      <w:r>
        <w:t xml:space="preserve">Memoria</w:t>
      </w:r>
      <w:r>
        <w:t xml:space="preserve"> </w:t>
      </w:r>
      <w:r>
        <w:rPr>
          <w:bCs/>
          <w:b/>
        </w:rPr>
        <w:t xml:space="preserve">no volátil</w:t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Contiene las instrucciones básicas de arranque.</w:t>
      </w:r>
    </w:p>
    <w:p>
      <w:pPr>
        <w:pStyle w:val="FirstParagraph"/>
      </w:pPr>
      <w:r>
        <w:t xml:space="preserve">Ejemplo:</w:t>
      </w:r>
      <w:r>
        <w:t xml:space="preserve"> </w:t>
      </w:r>
      <w:r>
        <w:t xml:space="preserve">- BIOS / UEFI.</w:t>
      </w:r>
    </w:p>
    <w:p>
      <w:r>
        <w:pict>
          <v:rect style="width:0;height:1.5pt" o:hralign="center" o:hrstd="t" o:hr="t"/>
        </w:pict>
      </w:r>
    </w:p>
    <w:bookmarkEnd w:id="43"/>
    <w:bookmarkStart w:id="44" w:name="almacenamiento-interno"/>
    <w:p>
      <w:pPr>
        <w:pStyle w:val="Heading3"/>
      </w:pPr>
      <w:r>
        <w:t xml:space="preserve">6.5. Almacenamiento interno</w:t>
      </w:r>
    </w:p>
    <w:p>
      <w:pPr>
        <w:pStyle w:val="FirstParagraph"/>
      </w:pPr>
      <w:r>
        <w:t xml:space="preserve">Dispositivos no volátiles: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HDD</w:t>
      </w:r>
      <w:r>
        <w:t xml:space="preserve">: disco duro magnético.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SSD</w:t>
      </w:r>
      <w:r>
        <w:t xml:space="preserve">: almacenamiento en estado sólido.</w:t>
      </w:r>
    </w:p>
    <w:p>
      <w:r>
        <w:pict>
          <v:rect style="width:0;height:1.5pt" o:hralign="center" o:hrstd="t" o:hr="t"/>
        </w:pict>
      </w:r>
    </w:p>
    <w:bookmarkEnd w:id="44"/>
    <w:bookmarkStart w:id="45" w:name="fuente-de-alimentación"/>
    <w:p>
      <w:pPr>
        <w:pStyle w:val="Heading3"/>
      </w:pPr>
      <w:r>
        <w:t xml:space="preserve">6.6. Fuente de alimentación</w:t>
      </w:r>
    </w:p>
    <w:p>
      <w:pPr>
        <w:numPr>
          <w:ilvl w:val="0"/>
          <w:numId w:val="1008"/>
        </w:numPr>
        <w:pStyle w:val="Compact"/>
      </w:pPr>
      <w:r>
        <w:t xml:space="preserve">Convierte corriente alterna en continua.</w:t>
      </w:r>
    </w:p>
    <w:p>
      <w:pPr>
        <w:numPr>
          <w:ilvl w:val="0"/>
          <w:numId w:val="1008"/>
        </w:numPr>
        <w:pStyle w:val="Compact"/>
      </w:pPr>
      <w:r>
        <w:t xml:space="preserve">Proporciona energía a los componentes del equipo.</w:t>
      </w:r>
    </w:p>
    <w:p>
      <w:r>
        <w:pict>
          <v:rect style="width:0;height:1.5pt" o:hralign="center" o:hrstd="t" o:hr="t"/>
        </w:pict>
      </w:r>
    </w:p>
    <w:bookmarkEnd w:id="45"/>
    <w:bookmarkStart w:id="47" w:name="tarjetas-internas"/>
    <w:p>
      <w:pPr>
        <w:pStyle w:val="Heading3"/>
      </w:pPr>
      <w:r>
        <w:t xml:space="preserve">6.7. Tarjetas internas</w:t>
      </w:r>
    </w:p>
    <w:p>
      <w:pPr>
        <w:numPr>
          <w:ilvl w:val="0"/>
          <w:numId w:val="1009"/>
        </w:numPr>
        <w:pStyle w:val="Compact"/>
      </w:pPr>
      <w:r>
        <w:t xml:space="preserve">Tarjeta gráfica.</w:t>
      </w:r>
    </w:p>
    <w:p>
      <w:pPr>
        <w:numPr>
          <w:ilvl w:val="0"/>
          <w:numId w:val="1009"/>
        </w:numPr>
        <w:pStyle w:val="Compact"/>
      </w:pPr>
      <w:r>
        <w:t xml:space="preserve">Tarjeta de sonido.</w:t>
      </w:r>
    </w:p>
    <w:p>
      <w:pPr>
        <w:numPr>
          <w:ilvl w:val="0"/>
          <w:numId w:val="1009"/>
        </w:numPr>
        <w:pStyle w:val="Compact"/>
      </w:pPr>
      <w:r>
        <w:t xml:space="preserve">Tarjeta de red.</w:t>
      </w:r>
    </w:p>
    <w:p>
      <w:pPr>
        <w:pStyle w:val="FirstParagraph"/>
      </w:pPr>
      <w:r>
        <w:t xml:space="preserve">Actualmente muchas están</w:t>
      </w:r>
      <w:r>
        <w:t xml:space="preserve"> </w:t>
      </w:r>
      <w:r>
        <w:rPr>
          <w:bCs/>
          <w:b/>
        </w:rPr>
        <w:t xml:space="preserve">integradas en la placa base</w:t>
      </w:r>
      <w:r>
        <w:t xml:space="preserve">.</w:t>
      </w:r>
    </w:p>
    <w:bookmarkStart w:id="46" w:name="miniresumen-5"/>
    <w:p>
      <w:pPr>
        <w:pStyle w:val="Heading4"/>
      </w:pPr>
      <w:r>
        <w:t xml:space="preserve">Miniresumen</w:t>
      </w:r>
    </w:p>
    <w:p>
      <w:pPr>
        <w:numPr>
          <w:ilvl w:val="0"/>
          <w:numId w:val="1010"/>
        </w:numPr>
        <w:pStyle w:val="Compact"/>
      </w:pPr>
      <w:r>
        <w:t xml:space="preserve">Placa base interconecta.</w:t>
      </w:r>
    </w:p>
    <w:p>
      <w:pPr>
        <w:numPr>
          <w:ilvl w:val="0"/>
          <w:numId w:val="1010"/>
        </w:numPr>
        <w:pStyle w:val="Compact"/>
      </w:pPr>
      <w:r>
        <w:t xml:space="preserve">CPU procesa.</w:t>
      </w:r>
    </w:p>
    <w:p>
      <w:pPr>
        <w:numPr>
          <w:ilvl w:val="0"/>
          <w:numId w:val="1010"/>
        </w:numPr>
        <w:pStyle w:val="Compact"/>
      </w:pPr>
      <w:r>
        <w:t xml:space="preserve">RAM es volátil.</w:t>
      </w:r>
    </w:p>
    <w:p>
      <w:pPr>
        <w:numPr>
          <w:ilvl w:val="0"/>
          <w:numId w:val="1010"/>
        </w:numPr>
        <w:pStyle w:val="Compact"/>
      </w:pPr>
      <w:r>
        <w:t xml:space="preserve">ROM arranque.</w:t>
      </w:r>
    </w:p>
    <w:p>
      <w:pPr>
        <w:numPr>
          <w:ilvl w:val="0"/>
          <w:numId w:val="1010"/>
        </w:numPr>
        <w:pStyle w:val="Compact"/>
      </w:pPr>
      <w:r>
        <w:t xml:space="preserve">HDD/SSD almacenan.</w:t>
      </w:r>
    </w:p>
    <w:p>
      <w:r>
        <w:pict>
          <v:rect style="width:0;height:1.5pt" o:hralign="center" o:hrstd="t" o:hr="t"/>
        </w:pict>
      </w:r>
    </w:p>
    <w:bookmarkEnd w:id="46"/>
    <w:bookmarkEnd w:id="47"/>
    <w:bookmarkEnd w:id="48"/>
    <w:bookmarkStart w:id="49" w:name="miniresumen-final-del-tema"/>
    <w:p>
      <w:pPr>
        <w:pStyle w:val="Heading2"/>
      </w:pPr>
      <w:r>
        <w:t xml:space="preserve">Miniresumen final del tema</w:t>
      </w:r>
    </w:p>
    <w:p>
      <w:pPr>
        <w:numPr>
          <w:ilvl w:val="0"/>
          <w:numId w:val="1011"/>
        </w:numPr>
        <w:pStyle w:val="Compact"/>
      </w:pPr>
      <w:r>
        <w:t xml:space="preserve">Informática: tratamiento automático de la información.</w:t>
      </w:r>
    </w:p>
    <w:p>
      <w:pPr>
        <w:numPr>
          <w:ilvl w:val="0"/>
          <w:numId w:val="1011"/>
        </w:numPr>
        <w:pStyle w:val="Compact"/>
      </w:pPr>
      <w:r>
        <w:t xml:space="preserve">Representación binaria (bit y byte).</w:t>
      </w:r>
    </w:p>
    <w:p>
      <w:pPr>
        <w:numPr>
          <w:ilvl w:val="0"/>
          <w:numId w:val="1011"/>
        </w:numPr>
        <w:pStyle w:val="Compact"/>
      </w:pPr>
      <w:r>
        <w:t xml:space="preserve">Sistema de información = personas + datos + procesos + tecnología.</w:t>
      </w:r>
    </w:p>
    <w:p>
      <w:pPr>
        <w:numPr>
          <w:ilvl w:val="0"/>
          <w:numId w:val="1011"/>
        </w:numPr>
        <w:pStyle w:val="Compact"/>
      </w:pPr>
      <w:r>
        <w:t xml:space="preserve">Arquitectura clave: Von Neumann.</w:t>
      </w:r>
    </w:p>
    <w:p>
      <w:pPr>
        <w:numPr>
          <w:ilvl w:val="0"/>
          <w:numId w:val="1011"/>
        </w:numPr>
        <w:pStyle w:val="Compact"/>
      </w:pPr>
      <w:r>
        <w:t xml:space="preserve">Componentes internos: placa base, CPU, RAM, ROM, almacenamiento y fuente.</w:t>
      </w:r>
    </w:p>
    <w:bookmarkEnd w:id="49"/>
    <w:bookmarkEnd w:id="50"/>
    <w:bookmarkStart w:id="82" w:name="bloque-2-tema-2"/>
    <w:p>
      <w:pPr>
        <w:pStyle w:val="Heading1"/>
      </w:pPr>
      <w:r>
        <w:t xml:space="preserve">Bloque 2 – Tema 2</w:t>
      </w:r>
    </w:p>
    <w:bookmarkStart w:id="51" w:name="X520844f6452ebe96f628ff42695c49e098e033a"/>
    <w:p>
      <w:pPr>
        <w:pStyle w:val="Heading2"/>
      </w:pPr>
      <w:r>
        <w:t xml:space="preserve">Periféricos: conectividad y administración. Elementos de impresión. Elementos de almacenamiento. Elementos de visualización y digitalización.</w:t>
      </w:r>
    </w:p>
    <w:p>
      <w:r>
        <w:pict>
          <v:rect style="width:0;height:1.5pt" o:hralign="center" o:hrstd="t" o:hr="t"/>
        </w:pict>
      </w:r>
    </w:p>
    <w:bookmarkEnd w:id="51"/>
    <w:bookmarkStart w:id="52" w:name="introducción-1"/>
    <w:p>
      <w:pPr>
        <w:pStyle w:val="Heading2"/>
      </w:pPr>
      <w:r>
        <w:t xml:space="preserve">Introducción</w:t>
      </w:r>
    </w:p>
    <w:p>
      <w:pPr>
        <w:pStyle w:val="FirstParagraph"/>
      </w:pPr>
      <w:r>
        <w:t xml:space="preserve">Los</w:t>
      </w:r>
      <w:r>
        <w:t xml:space="preserve"> </w:t>
      </w:r>
      <w:r>
        <w:rPr>
          <w:bCs/>
          <w:b/>
        </w:rPr>
        <w:t xml:space="preserve">periféricos</w:t>
      </w:r>
      <w:r>
        <w:t xml:space="preserve"> </w:t>
      </w:r>
      <w:r>
        <w:t xml:space="preserve">son dispositivos que permiten la</w:t>
      </w:r>
      <w:r>
        <w:t xml:space="preserve"> </w:t>
      </w:r>
      <w:r>
        <w:rPr>
          <w:bCs/>
          <w:b/>
        </w:rPr>
        <w:t xml:space="preserve">entrada, salida o almacenamiento de información</w:t>
      </w:r>
      <w:r>
        <w:t xml:space="preserve"> </w:t>
      </w:r>
      <w:r>
        <w:t xml:space="preserve">en un sistema informático.</w:t>
      </w:r>
      <w:r>
        <w:br/>
      </w:r>
      <w:r>
        <w:t xml:space="preserve">En el examen TAI se pregunta este tema desde un punto de vista</w:t>
      </w:r>
      <w:r>
        <w:t xml:space="preserve"> </w:t>
      </w:r>
      <w:r>
        <w:rPr>
          <w:bCs/>
          <w:b/>
        </w:rPr>
        <w:t xml:space="preserve">clasificatorio y funcional</w:t>
      </w:r>
      <w:r>
        <w:t xml:space="preserve">, no técnico avanzado.</w:t>
      </w:r>
    </w:p>
    <w:p>
      <w:pPr>
        <w:pStyle w:val="BodyText"/>
      </w:pPr>
      <w:r>
        <w:t xml:space="preserve">Es habitual que caigan:</w:t>
      </w:r>
      <w:r>
        <w:t xml:space="preserve"> </w:t>
      </w:r>
      <w:r>
        <w:t xml:space="preserve">- Clasificaciones (entrada, salida, E/S).</w:t>
      </w:r>
      <w:r>
        <w:t xml:space="preserve"> </w:t>
      </w:r>
      <w:r>
        <w:t xml:space="preserve">- Tipos de periféricos concretos.</w:t>
      </w:r>
      <w:r>
        <w:t xml:space="preserve"> </w:t>
      </w:r>
      <w:r>
        <w:t xml:space="preserve">- Conceptos de conectividad.</w:t>
      </w:r>
      <w:r>
        <w:t xml:space="preserve"> </w:t>
      </w:r>
      <w:r>
        <w:t xml:space="preserve">- Diferencias entre tecnologías.</w:t>
      </w:r>
    </w:p>
    <w:p>
      <w:r>
        <w:pict>
          <v:rect style="width:0;height:1.5pt" o:hralign="center" o:hrstd="t" o:hr="t"/>
        </w:pict>
      </w:r>
    </w:p>
    <w:bookmarkEnd w:id="52"/>
    <w:bookmarkStart w:id="56" w:name="periféricos"/>
    <w:p>
      <w:pPr>
        <w:pStyle w:val="Heading2"/>
      </w:pPr>
      <w:r>
        <w:t xml:space="preserve">1. Periféricos</w:t>
      </w:r>
    </w:p>
    <w:bookmarkStart w:id="53" w:name="concepto-de-periférico"/>
    <w:p>
      <w:pPr>
        <w:pStyle w:val="Heading3"/>
      </w:pPr>
      <w:r>
        <w:t xml:space="preserve">1.1. Concepto de periférico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periférico</w:t>
      </w:r>
      <w:r>
        <w:t xml:space="preserve"> </w:t>
      </w:r>
      <w:r>
        <w:t xml:space="preserve">es un dispositivo externo o interno que permite la</w:t>
      </w:r>
      <w:r>
        <w:t xml:space="preserve"> </w:t>
      </w:r>
      <w:r>
        <w:rPr>
          <w:bCs/>
          <w:b/>
        </w:rPr>
        <w:t xml:space="preserve">comunicación entre el ordenador y el exterior</w:t>
      </w:r>
      <w:r>
        <w:t xml:space="preserve">, facilitando la entrada, salida o almacenamiento de información.</w:t>
      </w:r>
    </w:p>
    <w:p>
      <w:pPr>
        <w:pStyle w:val="BlockText"/>
      </w:pPr>
      <w:r>
        <w:t xml:space="preserve">Idea clave de examen:</w:t>
      </w:r>
      <w:r>
        <w:br/>
      </w:r>
      <w:r>
        <w:t xml:space="preserve">El periférico</w:t>
      </w:r>
      <w:r>
        <w:t xml:space="preserve"> </w:t>
      </w:r>
      <w:r>
        <w:rPr>
          <w:bCs/>
          <w:b/>
        </w:rPr>
        <w:t xml:space="preserve">no forma parte del núcleo de procesamiento</w:t>
      </w:r>
      <w:r>
        <w:t xml:space="preserve"> </w:t>
      </w:r>
      <w:r>
        <w:t xml:space="preserve">(CPU).</w:t>
      </w:r>
    </w:p>
    <w:p>
      <w:r>
        <w:pict>
          <v:rect style="width:0;height:1.5pt" o:hralign="center" o:hrstd="t" o:hr="t"/>
        </w:pict>
      </w:r>
    </w:p>
    <w:bookmarkEnd w:id="53"/>
    <w:bookmarkStart w:id="55" w:name="clasificación-de-los-periféricos"/>
    <w:p>
      <w:pPr>
        <w:pStyle w:val="Heading3"/>
      </w:pPr>
      <w:r>
        <w:t xml:space="preserve">1.2. Clasificación de los periféricos</w:t>
      </w:r>
    </w:p>
    <w:p>
      <w:pPr>
        <w:pStyle w:val="FirstParagraph"/>
      </w:pPr>
      <w:r>
        <w:t xml:space="preserve">Según su función: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Periféricos de entrada</w:t>
      </w:r>
      <w:r>
        <w:t xml:space="preserve">: introducen información.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Periféricos de salida</w:t>
      </w:r>
      <w:r>
        <w:t xml:space="preserve">: muestran información.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Periféricos de entrada/salida</w:t>
      </w:r>
      <w:r>
        <w:t xml:space="preserve">: realizan ambas funciones.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Periféricos de almacenamiento</w:t>
      </w:r>
      <w:r>
        <w:t xml:space="preserve">: guardan información.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Ejemplos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Teclado, ratón, escáner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Salida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Monitor, impresora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E/S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Pantalla táctil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Almacenamiento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 duro, USB</w:t>
            </w:r>
          </w:p>
        </w:tc>
      </w:tr>
    </w:tbl>
    <w:bookmarkStart w:id="54" w:name="miniresumen-6"/>
    <w:p>
      <w:pPr>
        <w:pStyle w:val="Heading4"/>
      </w:pPr>
      <w:r>
        <w:t xml:space="preserve">Miniresumen</w:t>
      </w:r>
    </w:p>
    <w:p>
      <w:pPr>
        <w:numPr>
          <w:ilvl w:val="0"/>
          <w:numId w:val="1013"/>
        </w:numPr>
        <w:pStyle w:val="Compact"/>
      </w:pPr>
      <w:r>
        <w:t xml:space="preserve">Entrada → datos al sistema.</w:t>
      </w:r>
    </w:p>
    <w:p>
      <w:pPr>
        <w:numPr>
          <w:ilvl w:val="0"/>
          <w:numId w:val="1013"/>
        </w:numPr>
        <w:pStyle w:val="Compact"/>
      </w:pPr>
      <w:r>
        <w:t xml:space="preserve">Salida → datos al usuario.</w:t>
      </w:r>
    </w:p>
    <w:p>
      <w:pPr>
        <w:numPr>
          <w:ilvl w:val="0"/>
          <w:numId w:val="1013"/>
        </w:numPr>
        <w:pStyle w:val="Compact"/>
      </w:pPr>
      <w:r>
        <w:t xml:space="preserve">E/S → ambas funciones.</w:t>
      </w:r>
    </w:p>
    <w:p>
      <w:pPr>
        <w:numPr>
          <w:ilvl w:val="0"/>
          <w:numId w:val="1013"/>
        </w:numPr>
        <w:pStyle w:val="Compact"/>
      </w:pPr>
      <w:r>
        <w:t xml:space="preserve">Almacenamiento → conservación de datos.</w:t>
      </w:r>
    </w:p>
    <w:p>
      <w:r>
        <w:pict>
          <v:rect style="width:0;height:1.5pt" o:hralign="center" o:hrstd="t" o:hr="t"/>
        </w:pict>
      </w:r>
    </w:p>
    <w:bookmarkEnd w:id="54"/>
    <w:bookmarkEnd w:id="55"/>
    <w:bookmarkEnd w:id="56"/>
    <w:bookmarkStart w:id="61" w:name="Xf8c7fdc9ff9347031fdd7a81be55354d7c3224a"/>
    <w:p>
      <w:pPr>
        <w:pStyle w:val="Heading2"/>
      </w:pPr>
      <w:r>
        <w:t xml:space="preserve">2. Conectividad y administración de periféricos</w:t>
      </w:r>
    </w:p>
    <w:bookmarkStart w:id="57" w:name="conectividad"/>
    <w:p>
      <w:pPr>
        <w:pStyle w:val="Heading3"/>
      </w:pPr>
      <w:r>
        <w:t xml:space="preserve">2.1. Conectividad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Cs/>
          <w:b/>
        </w:rPr>
        <w:t xml:space="preserve">conectividad</w:t>
      </w:r>
      <w:r>
        <w:t xml:space="preserve"> </w:t>
      </w:r>
      <w:r>
        <w:t xml:space="preserve">es la forma en que los periféricos se conectan al ordenador.</w:t>
      </w:r>
    </w:p>
    <w:p>
      <w:pPr>
        <w:pStyle w:val="BodyText"/>
      </w:pPr>
      <w:r>
        <w:t xml:space="preserve">Tipos de conexión: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Con cable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Inalámbrica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7"/>
    <w:bookmarkStart w:id="58" w:name="interfaces-y-puertos"/>
    <w:p>
      <w:pPr>
        <w:pStyle w:val="Heading3"/>
      </w:pPr>
      <w:r>
        <w:t xml:space="preserve">2.2. Interfaces y puertos</w:t>
      </w:r>
    </w:p>
    <w:p>
      <w:pPr>
        <w:pStyle w:val="FirstParagraph"/>
      </w:pPr>
      <w:r>
        <w:t xml:space="preserve">Principales interfaces: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USB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HDMI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DisplayPort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Bluetooth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Wi-Fi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Ethernet</w:t>
      </w:r>
    </w:p>
    <w:p>
      <w:pPr>
        <w:pStyle w:val="BlockText"/>
      </w:pPr>
      <w:r>
        <w:t xml:space="preserve">Clave TAI:</w:t>
      </w:r>
      <w:r>
        <w:br/>
      </w:r>
      <w:r>
        <w:t xml:space="preserve">La interfaz define</w:t>
      </w:r>
      <w:r>
        <w:t xml:space="preserve"> </w:t>
      </w:r>
      <w:r>
        <w:rPr>
          <w:bCs/>
          <w:b/>
        </w:rPr>
        <w:t xml:space="preserve">cómo se conectan</w:t>
      </w:r>
      <w:r>
        <w:t xml:space="preserve">, no la función del periférico.</w:t>
      </w:r>
    </w:p>
    <w:p>
      <w:r>
        <w:pict>
          <v:rect style="width:0;height:1.5pt" o:hralign="center" o:hrstd="t" o:hr="t"/>
        </w:pict>
      </w:r>
    </w:p>
    <w:bookmarkEnd w:id="58"/>
    <w:bookmarkStart w:id="60" w:name="administración-de-periféricos"/>
    <w:p>
      <w:pPr>
        <w:pStyle w:val="Heading3"/>
      </w:pPr>
      <w:r>
        <w:t xml:space="preserve">2.3. Administración de periféricos</w:t>
      </w:r>
    </w:p>
    <w:p>
      <w:pPr>
        <w:pStyle w:val="FirstParagraph"/>
      </w:pPr>
      <w:r>
        <w:t xml:space="preserve">El sistema operativo se encarga de:</w:t>
      </w:r>
      <w:r>
        <w:t xml:space="preserve"> </w:t>
      </w:r>
      <w:r>
        <w:t xml:space="preserve">- Detectar periféricos.</w:t>
      </w:r>
      <w:r>
        <w:t xml:space="preserve"> </w:t>
      </w:r>
      <w:r>
        <w:t xml:space="preserve">- Gestionarlos.</w:t>
      </w:r>
      <w:r>
        <w:t xml:space="preserve"> </w:t>
      </w:r>
      <w:r>
        <w:t xml:space="preserve">- Permitir su uso mediante</w:t>
      </w:r>
      <w:r>
        <w:t xml:space="preserve"> </w:t>
      </w:r>
      <w:r>
        <w:rPr>
          <w:bCs/>
          <w:b/>
        </w:rPr>
        <w:t xml:space="preserve">controladores (drivers)</w:t>
      </w:r>
      <w:r>
        <w:t xml:space="preserve">.</w:t>
      </w:r>
    </w:p>
    <w:p>
      <w:pPr>
        <w:pStyle w:val="BlockText"/>
      </w:pPr>
      <w:r>
        <w:t xml:space="preserve">El driver es</w:t>
      </w:r>
      <w:r>
        <w:t xml:space="preserve"> </w:t>
      </w:r>
      <w:r>
        <w:rPr>
          <w:bCs/>
          <w:b/>
        </w:rPr>
        <w:t xml:space="preserve">software</w:t>
      </w:r>
      <w:r>
        <w:t xml:space="preserve">, no hardware.</w:t>
      </w:r>
    </w:p>
    <w:bookmarkStart w:id="59" w:name="miniresumen-7"/>
    <w:p>
      <w:pPr>
        <w:pStyle w:val="Heading4"/>
      </w:pPr>
      <w:r>
        <w:t xml:space="preserve">Miniresumen</w:t>
      </w:r>
    </w:p>
    <w:p>
      <w:pPr>
        <w:numPr>
          <w:ilvl w:val="0"/>
          <w:numId w:val="1015"/>
        </w:numPr>
        <w:pStyle w:val="Compact"/>
      </w:pPr>
      <w:r>
        <w:t xml:space="preserve">La conectividad define el medio de conexión.</w:t>
      </w:r>
    </w:p>
    <w:p>
      <w:pPr>
        <w:numPr>
          <w:ilvl w:val="0"/>
          <w:numId w:val="1015"/>
        </w:numPr>
        <w:pStyle w:val="Compact"/>
      </w:pPr>
      <w:r>
        <w:t xml:space="preserve">El SO administra los periféricos mediante drivers.</w:t>
      </w:r>
    </w:p>
    <w:p>
      <w:r>
        <w:pict>
          <v:rect style="width:0;height:1.5pt" o:hralign="center" o:hrstd="t" o:hr="t"/>
        </w:pict>
      </w:r>
    </w:p>
    <w:bookmarkEnd w:id="59"/>
    <w:bookmarkEnd w:id="60"/>
    <w:bookmarkEnd w:id="61"/>
    <w:bookmarkStart w:id="66" w:name="elementos-de-impresión"/>
    <w:p>
      <w:pPr>
        <w:pStyle w:val="Heading2"/>
      </w:pPr>
      <w:r>
        <w:t xml:space="preserve">3. Elementos de impresión</w:t>
      </w:r>
    </w:p>
    <w:bookmarkStart w:id="62" w:name="impresoras"/>
    <w:p>
      <w:pPr>
        <w:pStyle w:val="Heading3"/>
      </w:pPr>
      <w:r>
        <w:t xml:space="preserve">3.1. Impresoras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Cs/>
          <w:b/>
        </w:rPr>
        <w:t xml:space="preserve">impresora</w:t>
      </w:r>
      <w:r>
        <w:t xml:space="preserve"> </w:t>
      </w:r>
      <w:r>
        <w:t xml:space="preserve">es un periférico de salida que permite obtener información en</w:t>
      </w:r>
      <w:r>
        <w:t xml:space="preserve"> </w:t>
      </w:r>
      <w:r>
        <w:rPr>
          <w:bCs/>
          <w:b/>
        </w:rPr>
        <w:t xml:space="preserve">soporte físico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2"/>
    <w:bookmarkStart w:id="63" w:name="tipos-de-impresoras"/>
    <w:p>
      <w:pPr>
        <w:pStyle w:val="Heading3"/>
      </w:pPr>
      <w:r>
        <w:t xml:space="preserve">3.2. Tipos de impresoras</w:t>
      </w:r>
    </w:p>
    <w:p>
      <w:pPr>
        <w:pStyle w:val="FirstParagraph"/>
      </w:pPr>
      <w:r>
        <w:t xml:space="preserve">Según la tecnología: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Impresoras de impacto</w:t>
      </w:r>
    </w:p>
    <w:p>
      <w:pPr>
        <w:numPr>
          <w:ilvl w:val="1"/>
          <w:numId w:val="1017"/>
        </w:numPr>
        <w:pStyle w:val="Compact"/>
      </w:pPr>
      <w:r>
        <w:t xml:space="preserve">Matriciales.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Impresoras sin impacto</w:t>
      </w:r>
    </w:p>
    <w:p>
      <w:pPr>
        <w:numPr>
          <w:ilvl w:val="1"/>
          <w:numId w:val="1018"/>
        </w:numPr>
        <w:pStyle w:val="Compact"/>
      </w:pPr>
      <w:r>
        <w:t xml:space="preserve">Inyección de tinta.</w:t>
      </w:r>
    </w:p>
    <w:p>
      <w:pPr>
        <w:numPr>
          <w:ilvl w:val="1"/>
          <w:numId w:val="1018"/>
        </w:numPr>
        <w:pStyle w:val="Compact"/>
      </w:pPr>
      <w:r>
        <w:t xml:space="preserve">Láser.</w:t>
      </w:r>
    </w:p>
    <w:p>
      <w:pPr>
        <w:numPr>
          <w:ilvl w:val="1"/>
          <w:numId w:val="1018"/>
        </w:numPr>
        <w:pStyle w:val="Compact"/>
      </w:pPr>
      <w:r>
        <w:t xml:space="preserve">Térmicas.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Característica principal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Impacto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Golpe mecánico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Inyección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Tinta líquida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Láser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Tóner y láser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Térmica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Calor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3"/>
    <w:bookmarkStart w:id="65" w:name="otros-elementos-de-impresión"/>
    <w:p>
      <w:pPr>
        <w:pStyle w:val="Heading3"/>
      </w:pPr>
      <w:r>
        <w:t xml:space="preserve">3.3. Otros elementos de impresión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Plotter</w:t>
      </w:r>
      <w:r>
        <w:t xml:space="preserve">: impresión de gran formato.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Escáner-impresora (multifunción)</w:t>
      </w:r>
      <w:r>
        <w:t xml:space="preserve">.</w:t>
      </w:r>
    </w:p>
    <w:bookmarkStart w:id="64" w:name="miniresumen-8"/>
    <w:p>
      <w:pPr>
        <w:pStyle w:val="Heading4"/>
      </w:pPr>
      <w:r>
        <w:t xml:space="preserve">Miniresumen</w:t>
      </w:r>
    </w:p>
    <w:p>
      <w:pPr>
        <w:numPr>
          <w:ilvl w:val="0"/>
          <w:numId w:val="1020"/>
        </w:numPr>
        <w:pStyle w:val="Compact"/>
      </w:pPr>
      <w:r>
        <w:t xml:space="preserve">Impresora = periférico de salida.</w:t>
      </w:r>
    </w:p>
    <w:p>
      <w:pPr>
        <w:numPr>
          <w:ilvl w:val="0"/>
          <w:numId w:val="1020"/>
        </w:numPr>
        <w:pStyle w:val="Compact"/>
      </w:pPr>
      <w:r>
        <w:t xml:space="preserve">Impacto y sin impacto.</w:t>
      </w:r>
    </w:p>
    <w:p>
      <w:pPr>
        <w:numPr>
          <w:ilvl w:val="0"/>
          <w:numId w:val="1020"/>
        </w:numPr>
        <w:pStyle w:val="Compact"/>
      </w:pPr>
      <w:r>
        <w:t xml:space="preserve">Láser e inyección son las más habituales.</w:t>
      </w:r>
    </w:p>
    <w:p>
      <w:r>
        <w:pict>
          <v:rect style="width:0;height:1.5pt" o:hralign="center" o:hrstd="t" o:hr="t"/>
        </w:pict>
      </w:r>
    </w:p>
    <w:bookmarkEnd w:id="64"/>
    <w:bookmarkEnd w:id="65"/>
    <w:bookmarkEnd w:id="66"/>
    <w:bookmarkStart w:id="71" w:name="elementos-de-almacenamiento"/>
    <w:p>
      <w:pPr>
        <w:pStyle w:val="Heading2"/>
      </w:pPr>
      <w:r>
        <w:t xml:space="preserve">4. Elementos de almacenamiento</w:t>
      </w:r>
    </w:p>
    <w:bookmarkStart w:id="67" w:name="concepto-de-almacenamiento"/>
    <w:p>
      <w:pPr>
        <w:pStyle w:val="Heading3"/>
      </w:pPr>
      <w:r>
        <w:t xml:space="preserve">4.1. Concepto de almacenamiento</w:t>
      </w:r>
    </w:p>
    <w:p>
      <w:pPr>
        <w:pStyle w:val="FirstParagraph"/>
      </w:pPr>
      <w:r>
        <w:t xml:space="preserve">Los</w:t>
      </w:r>
      <w:r>
        <w:t xml:space="preserve"> </w:t>
      </w:r>
      <w:r>
        <w:rPr>
          <w:bCs/>
          <w:b/>
        </w:rPr>
        <w:t xml:space="preserve">dispositivos de almacenamiento</w:t>
      </w:r>
      <w:r>
        <w:t xml:space="preserve"> </w:t>
      </w:r>
      <w:r>
        <w:t xml:space="preserve">permiten guardar información de forma</w:t>
      </w:r>
      <w:r>
        <w:t xml:space="preserve"> </w:t>
      </w:r>
      <w:r>
        <w:rPr>
          <w:bCs/>
          <w:b/>
        </w:rPr>
        <w:t xml:space="preserve">temporal o permanente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7"/>
    <w:bookmarkStart w:id="68" w:name="tipos-de-almacenamiento"/>
    <w:p>
      <w:pPr>
        <w:pStyle w:val="Heading3"/>
      </w:pPr>
      <w:r>
        <w:t xml:space="preserve">4.2. Tipos de almacenamiento</w:t>
      </w:r>
    </w:p>
    <w:p>
      <w:pPr>
        <w:pStyle w:val="FirstParagraph"/>
      </w:pPr>
      <w:r>
        <w:t xml:space="preserve">Según la tecnología: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Magnético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Óptico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Estado sólido</w:t>
      </w:r>
    </w:p>
    <w:p>
      <w:r>
        <w:pict>
          <v:rect style="width:0;height:1.5pt" o:hralign="center" o:hrstd="t" o:hr="t"/>
        </w:pict>
      </w:r>
    </w:p>
    <w:bookmarkEnd w:id="68"/>
    <w:bookmarkStart w:id="70" w:name="dispositivos-de-almacenamiento"/>
    <w:p>
      <w:pPr>
        <w:pStyle w:val="Heading3"/>
      </w:pPr>
      <w:r>
        <w:t xml:space="preserve">4.3. Dispositivos de almacenamiento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Ejemplos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Magnético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HDD, cintas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Óptico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CD, DVD, Blu-ray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Estado sólido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SSD, memorias USB</w:t>
            </w:r>
          </w:p>
        </w:tc>
      </w:tr>
    </w:tbl>
    <w:p>
      <w:pPr>
        <w:pStyle w:val="BlockText"/>
      </w:pPr>
      <w:r>
        <w:t xml:space="preserve">Clave de examen:</w:t>
      </w:r>
      <w:r>
        <w:br/>
      </w:r>
      <w:r>
        <w:t xml:space="preserve">El almacenamiento es</w:t>
      </w:r>
      <w:r>
        <w:t xml:space="preserve"> </w:t>
      </w:r>
      <w:r>
        <w:rPr>
          <w:bCs/>
          <w:b/>
        </w:rPr>
        <w:t xml:space="preserve">no volátil</w:t>
      </w:r>
      <w:r>
        <w:t xml:space="preserve"> </w:t>
      </w:r>
      <w:r>
        <w:t xml:space="preserve">(salvo que indiquen lo contrario).</w:t>
      </w:r>
    </w:p>
    <w:bookmarkStart w:id="69" w:name="miniresumen-9"/>
    <w:p>
      <w:pPr>
        <w:pStyle w:val="Heading4"/>
      </w:pPr>
      <w:r>
        <w:t xml:space="preserve">Miniresumen</w:t>
      </w:r>
    </w:p>
    <w:p>
      <w:pPr>
        <w:numPr>
          <w:ilvl w:val="0"/>
          <w:numId w:val="1022"/>
        </w:numPr>
        <w:pStyle w:val="Compact"/>
      </w:pPr>
      <w:r>
        <w:t xml:space="preserve">Magnético, óptico y estado sólido.</w:t>
      </w:r>
    </w:p>
    <w:p>
      <w:pPr>
        <w:numPr>
          <w:ilvl w:val="0"/>
          <w:numId w:val="1022"/>
        </w:numPr>
        <w:pStyle w:val="Compact"/>
      </w:pPr>
      <w:r>
        <w:t xml:space="preserve">SSD y USB son estado sólido.</w:t>
      </w:r>
    </w:p>
    <w:p>
      <w:r>
        <w:pict>
          <v:rect style="width:0;height:1.5pt" o:hralign="center" o:hrstd="t" o:hr="t"/>
        </w:pict>
      </w:r>
    </w:p>
    <w:bookmarkEnd w:id="69"/>
    <w:bookmarkEnd w:id="70"/>
    <w:bookmarkEnd w:id="71"/>
    <w:bookmarkStart w:id="76" w:name="elementos-de-visualización"/>
    <w:p>
      <w:pPr>
        <w:pStyle w:val="Heading2"/>
      </w:pPr>
      <w:r>
        <w:t xml:space="preserve">5. Elementos de visualización</w:t>
      </w:r>
    </w:p>
    <w:bookmarkStart w:id="72" w:name="monitores"/>
    <w:p>
      <w:pPr>
        <w:pStyle w:val="Heading3"/>
      </w:pPr>
      <w:r>
        <w:t xml:space="preserve">5.1. Monitores</w:t>
      </w:r>
    </w:p>
    <w:p>
      <w:pPr>
        <w:pStyle w:val="FirstParagraph"/>
      </w:pPr>
      <w:r>
        <w:t xml:space="preserve">El</w:t>
      </w:r>
      <w:r>
        <w:t xml:space="preserve"> </w:t>
      </w:r>
      <w:r>
        <w:rPr>
          <w:bCs/>
          <w:b/>
        </w:rPr>
        <w:t xml:space="preserve">monitor</w:t>
      </w:r>
      <w:r>
        <w:t xml:space="preserve"> </w:t>
      </w:r>
      <w:r>
        <w:t xml:space="preserve">es un periférico de salida que muestra información de forma visual.</w:t>
      </w:r>
    </w:p>
    <w:p>
      <w:r>
        <w:pict>
          <v:rect style="width:0;height:1.5pt" o:hralign="center" o:hrstd="t" o:hr="t"/>
        </w:pict>
      </w:r>
    </w:p>
    <w:bookmarkEnd w:id="72"/>
    <w:bookmarkStart w:id="73" w:name="tecnologías-de-visualización"/>
    <w:p>
      <w:pPr>
        <w:pStyle w:val="Heading3"/>
      </w:pPr>
      <w:r>
        <w:t xml:space="preserve">5.2. Tecnologías de visualización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CRT</w:t>
      </w:r>
      <w:r>
        <w:t xml:space="preserve"> </w:t>
      </w:r>
      <w:r>
        <w:t xml:space="preserve">(obsoleto).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LCD</w:t>
      </w:r>
      <w:r>
        <w:t xml:space="preserve">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LED</w:t>
      </w:r>
      <w:r>
        <w:t xml:space="preserve">.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OLED</w:t>
      </w:r>
      <w:r>
        <w:t xml:space="preserve">.</w:t>
      </w:r>
    </w:p>
    <w:p>
      <w:pPr>
        <w:pStyle w:val="FirstParagraph"/>
      </w:pPr>
      <w:r>
        <w:t xml:space="preserve">Características habituales:</w:t>
      </w:r>
      <w:r>
        <w:t xml:space="preserve"> </w:t>
      </w:r>
      <w:r>
        <w:t xml:space="preserve">- Resolución.</w:t>
      </w:r>
      <w:r>
        <w:t xml:space="preserve"> </w:t>
      </w:r>
      <w:r>
        <w:t xml:space="preserve">- Tamaño.</w:t>
      </w:r>
      <w:r>
        <w:t xml:space="preserve"> </w:t>
      </w:r>
      <w:r>
        <w:t xml:space="preserve">- Frecuencia de refresco.</w:t>
      </w:r>
    </w:p>
    <w:p>
      <w:r>
        <w:pict>
          <v:rect style="width:0;height:1.5pt" o:hralign="center" o:hrstd="t" o:hr="t"/>
        </w:pict>
      </w:r>
    </w:p>
    <w:bookmarkEnd w:id="73"/>
    <w:bookmarkStart w:id="75" w:name="otros-dispositivos-de-visualización"/>
    <w:p>
      <w:pPr>
        <w:pStyle w:val="Heading3"/>
      </w:pPr>
      <w:r>
        <w:t xml:space="preserve">5.3. Otros dispositivos de visualización</w:t>
      </w:r>
    </w:p>
    <w:p>
      <w:pPr>
        <w:numPr>
          <w:ilvl w:val="0"/>
          <w:numId w:val="1024"/>
        </w:numPr>
        <w:pStyle w:val="Compact"/>
      </w:pPr>
      <w:r>
        <w:t xml:space="preserve">Proyectores.</w:t>
      </w:r>
    </w:p>
    <w:p>
      <w:pPr>
        <w:numPr>
          <w:ilvl w:val="0"/>
          <w:numId w:val="1024"/>
        </w:numPr>
        <w:pStyle w:val="Compact"/>
      </w:pPr>
      <w:r>
        <w:t xml:space="preserve">Pantallas interactivas.</w:t>
      </w:r>
    </w:p>
    <w:bookmarkStart w:id="74" w:name="miniresumen-10"/>
    <w:p>
      <w:pPr>
        <w:pStyle w:val="Heading4"/>
      </w:pPr>
      <w:r>
        <w:t xml:space="preserve">Miniresumen</w:t>
      </w:r>
    </w:p>
    <w:p>
      <w:pPr>
        <w:numPr>
          <w:ilvl w:val="0"/>
          <w:numId w:val="1025"/>
        </w:numPr>
        <w:pStyle w:val="Compact"/>
      </w:pPr>
      <w:r>
        <w:t xml:space="preserve">Monitor = periférico de salida.</w:t>
      </w:r>
    </w:p>
    <w:p>
      <w:pPr>
        <w:numPr>
          <w:ilvl w:val="0"/>
          <w:numId w:val="1025"/>
        </w:numPr>
        <w:pStyle w:val="Compact"/>
      </w:pPr>
      <w:r>
        <w:t xml:space="preserve">LED y LCD son los más comunes.</w:t>
      </w:r>
    </w:p>
    <w:p>
      <w:r>
        <w:pict>
          <v:rect style="width:0;height:1.5pt" o:hralign="center" o:hrstd="t" o:hr="t"/>
        </w:pict>
      </w:r>
    </w:p>
    <w:bookmarkEnd w:id="74"/>
    <w:bookmarkEnd w:id="75"/>
    <w:bookmarkEnd w:id="76"/>
    <w:bookmarkStart w:id="80" w:name="elementos-de-digitalización"/>
    <w:p>
      <w:pPr>
        <w:pStyle w:val="Heading2"/>
      </w:pPr>
      <w:r>
        <w:t xml:space="preserve">6. Elementos de digitalización</w:t>
      </w:r>
    </w:p>
    <w:bookmarkStart w:id="77" w:name="concepto-de-digitalización"/>
    <w:p>
      <w:pPr>
        <w:pStyle w:val="Heading3"/>
      </w:pPr>
      <w:r>
        <w:t xml:space="preserve">6.1. Concepto de digitalización</w:t>
      </w:r>
    </w:p>
    <w:p>
      <w:pPr>
        <w:pStyle w:val="FirstParagraph"/>
      </w:pPr>
      <w:r>
        <w:t xml:space="preserve">La</w:t>
      </w:r>
      <w:r>
        <w:t xml:space="preserve"> </w:t>
      </w:r>
      <w:r>
        <w:rPr>
          <w:bCs/>
          <w:b/>
        </w:rPr>
        <w:t xml:space="preserve">digitalización</w:t>
      </w:r>
      <w:r>
        <w:t xml:space="preserve"> </w:t>
      </w:r>
      <w:r>
        <w:t xml:space="preserve">es el proceso de convertir información analógica en</w:t>
      </w:r>
      <w:r>
        <w:t xml:space="preserve"> </w:t>
      </w:r>
      <w:r>
        <w:rPr>
          <w:bCs/>
          <w:b/>
        </w:rPr>
        <w:t xml:space="preserve">información digital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7"/>
    <w:bookmarkStart w:id="79" w:name="dispositivos-de-digitalización"/>
    <w:p>
      <w:pPr>
        <w:pStyle w:val="Heading3"/>
      </w:pPr>
      <w:r>
        <w:t xml:space="preserve">6.2. Dispositivos de digitalización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Escáner</w:t>
      </w:r>
      <w:r>
        <w:t xml:space="preserve">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Cámara digital</w:t>
      </w:r>
      <w:r>
        <w:t xml:space="preserve">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Tableta digitalizadora</w:t>
      </w:r>
      <w:r>
        <w:t xml:space="preserve">.</w:t>
      </w:r>
    </w:p>
    <w:p>
      <w:pPr>
        <w:numPr>
          <w:ilvl w:val="0"/>
          <w:numId w:val="1026"/>
        </w:numPr>
        <w:pStyle w:val="Compact"/>
      </w:pPr>
      <w:r>
        <w:rPr>
          <w:bCs/>
          <w:b/>
        </w:rPr>
        <w:t xml:space="preserve">Micrófono</w:t>
      </w:r>
      <w:r>
        <w:t xml:space="preserve">.</w:t>
      </w:r>
    </w:p>
    <w:p>
      <w:pPr>
        <w:pStyle w:val="BlockText"/>
      </w:pPr>
      <w:r>
        <w:t xml:space="preserve">Clave TAI:</w:t>
      </w:r>
      <w:r>
        <w:br/>
      </w:r>
      <w:r>
        <w:t xml:space="preserve">Digitalizar = convertir a formato digital.</w:t>
      </w:r>
    </w:p>
    <w:bookmarkStart w:id="78" w:name="miniresumen-11"/>
    <w:p>
      <w:pPr>
        <w:pStyle w:val="Heading4"/>
      </w:pPr>
      <w:r>
        <w:t xml:space="preserve">Miniresumen</w:t>
      </w:r>
    </w:p>
    <w:p>
      <w:pPr>
        <w:numPr>
          <w:ilvl w:val="0"/>
          <w:numId w:val="1027"/>
        </w:numPr>
        <w:pStyle w:val="Compact"/>
      </w:pPr>
      <w:r>
        <w:t xml:space="preserve">Digitalización transforma lo analógico en digital.</w:t>
      </w:r>
    </w:p>
    <w:p>
      <w:pPr>
        <w:numPr>
          <w:ilvl w:val="0"/>
          <w:numId w:val="1027"/>
        </w:numPr>
        <w:pStyle w:val="Compact"/>
      </w:pPr>
      <w:r>
        <w:t xml:space="preserve">Escáner y cámara son los más típicos.</w:t>
      </w:r>
    </w:p>
    <w:p>
      <w:r>
        <w:pict>
          <v:rect style="width:0;height:1.5pt" o:hralign="center" o:hrstd="t" o:hr="t"/>
        </w:pict>
      </w:r>
    </w:p>
    <w:bookmarkEnd w:id="78"/>
    <w:bookmarkEnd w:id="79"/>
    <w:bookmarkEnd w:id="80"/>
    <w:bookmarkStart w:id="81" w:name="miniresumen-final-del-tema-1"/>
    <w:p>
      <w:pPr>
        <w:pStyle w:val="Heading2"/>
      </w:pPr>
      <w:r>
        <w:t xml:space="preserve">Miniresumen final del tema</w:t>
      </w:r>
    </w:p>
    <w:p>
      <w:pPr>
        <w:numPr>
          <w:ilvl w:val="0"/>
          <w:numId w:val="1028"/>
        </w:numPr>
        <w:pStyle w:val="Compact"/>
      </w:pPr>
      <w:r>
        <w:t xml:space="preserve">Los periféricos permiten entrada, salida y almacenamiento.</w:t>
      </w:r>
    </w:p>
    <w:p>
      <w:pPr>
        <w:numPr>
          <w:ilvl w:val="0"/>
          <w:numId w:val="1028"/>
        </w:numPr>
        <w:pStyle w:val="Compact"/>
      </w:pPr>
      <w:r>
        <w:t xml:space="preserve">Se clasifican por su función.</w:t>
      </w:r>
    </w:p>
    <w:p>
      <w:pPr>
        <w:numPr>
          <w:ilvl w:val="0"/>
          <w:numId w:val="1028"/>
        </w:numPr>
        <w:pStyle w:val="Compact"/>
      </w:pPr>
      <w:r>
        <w:t xml:space="preserve">La conectividad define cómo se conectan.</w:t>
      </w:r>
    </w:p>
    <w:p>
      <w:pPr>
        <w:numPr>
          <w:ilvl w:val="0"/>
          <w:numId w:val="1028"/>
        </w:numPr>
        <w:pStyle w:val="Compact"/>
      </w:pPr>
      <w:r>
        <w:t xml:space="preserve">El SO administra periféricos mediante drivers.</w:t>
      </w:r>
    </w:p>
    <w:p>
      <w:pPr>
        <w:numPr>
          <w:ilvl w:val="0"/>
          <w:numId w:val="1028"/>
        </w:numPr>
        <w:pStyle w:val="Compact"/>
      </w:pPr>
      <w:r>
        <w:t xml:space="preserve">Impresoras, almacenamiento, visualización y digitalización son bloques clave.</w:t>
      </w:r>
    </w:p>
    <w:bookmarkEnd w:id="81"/>
    <w:bookmarkEnd w:id="82"/>
    <w:bookmarkStart w:id="111" w:name="bloque-2-tema-3"/>
    <w:p>
      <w:pPr>
        <w:pStyle w:val="Heading1"/>
      </w:pPr>
      <w:r>
        <w:t xml:space="preserve">Bloque 2 – Tema 3</w:t>
      </w:r>
    </w:p>
    <w:bookmarkStart w:id="83" w:name="X4597ac9ddba7d64c507d9a7dcff91111e8ef7ed"/>
    <w:p>
      <w:pPr>
        <w:pStyle w:val="Heading2"/>
      </w:pPr>
      <w:r>
        <w:t xml:space="preserve">Tipos abstractos y estructuras de datos. Organizaciones de ficheros. Algoritmos. Formatos de información y ficheros.</w:t>
      </w:r>
    </w:p>
    <w:p>
      <w:r>
        <w:pict>
          <v:rect style="width:0;height:1.5pt" o:hralign="center" o:hrstd="t" o:hr="t"/>
        </w:pict>
      </w:r>
    </w:p>
    <w:bookmarkEnd w:id="83"/>
    <w:bookmarkStart w:id="84" w:name="introducción-2"/>
    <w:p>
      <w:pPr>
        <w:pStyle w:val="Heading2"/>
      </w:pPr>
      <w:r>
        <w:t xml:space="preserve">Introducción</w:t>
      </w:r>
    </w:p>
    <w:p>
      <w:pPr>
        <w:pStyle w:val="FirstParagraph"/>
      </w:pPr>
      <w:r>
        <w:t xml:space="preserve">Este tema introduce los</w:t>
      </w:r>
      <w:r>
        <w:t xml:space="preserve"> </w:t>
      </w:r>
      <w:r>
        <w:rPr>
          <w:bCs/>
          <w:b/>
        </w:rPr>
        <w:t xml:space="preserve">conceptos fundamentales de programación y tratamiento de la información</w:t>
      </w:r>
      <w:r>
        <w:t xml:space="preserve">, desde un punto de vista</w:t>
      </w:r>
      <w:r>
        <w:t xml:space="preserve"> </w:t>
      </w:r>
      <w:r>
        <w:rPr>
          <w:bCs/>
          <w:b/>
        </w:rPr>
        <w:t xml:space="preserve">teórico y abstracto</w:t>
      </w:r>
      <w:r>
        <w:t xml:space="preserve">.</w:t>
      </w:r>
      <w:r>
        <w:br/>
      </w:r>
      <w:r>
        <w:t xml:space="preserve">En TAI</w:t>
      </w:r>
      <w:r>
        <w:t xml:space="preserve"> </w:t>
      </w:r>
      <w:r>
        <w:rPr>
          <w:bCs/>
          <w:b/>
        </w:rPr>
        <w:t xml:space="preserve">no se pregunta código</w:t>
      </w:r>
      <w:r>
        <w:t xml:space="preserve">, sino</w:t>
      </w:r>
      <w:r>
        <w:t xml:space="preserve"> </w:t>
      </w:r>
      <w:r>
        <w:rPr>
          <w:bCs/>
          <w:b/>
        </w:rPr>
        <w:t xml:space="preserve">definiciones, clasificaciones y conceptos básicos</w:t>
      </w:r>
      <w:r>
        <w:t xml:space="preserve">.</w:t>
      </w:r>
    </w:p>
    <w:p>
      <w:pPr>
        <w:pStyle w:val="BodyText"/>
      </w:pPr>
      <w:r>
        <w:t xml:space="preserve">Es un tema típico de:</w:t>
      </w:r>
      <w:r>
        <w:t xml:space="preserve"> </w:t>
      </w:r>
      <w:r>
        <w:t xml:space="preserve">- Preguntas conceptuales.</w:t>
      </w:r>
      <w:r>
        <w:t xml:space="preserve"> </w:t>
      </w:r>
      <w:r>
        <w:t xml:space="preserve">- Confusiones terminológicas.</w:t>
      </w:r>
      <w:r>
        <w:t xml:space="preserve"> </w:t>
      </w:r>
      <w:r>
        <w:t xml:space="preserve">- Verdadero/Falso.</w:t>
      </w:r>
    </w:p>
    <w:p>
      <w:r>
        <w:pict>
          <v:rect style="width:0;height:1.5pt" o:hralign="center" o:hrstd="t" o:hr="t"/>
        </w:pict>
      </w:r>
    </w:p>
    <w:bookmarkEnd w:id="84"/>
    <w:bookmarkStart w:id="88" w:name="tipos-abstractos-de-datos-tad"/>
    <w:p>
      <w:pPr>
        <w:pStyle w:val="Heading2"/>
      </w:pPr>
      <w:r>
        <w:t xml:space="preserve">1. Tipos abstractos de datos (TAD)</w:t>
      </w:r>
    </w:p>
    <w:bookmarkStart w:id="85" w:name="concepto-de-tipo-abstracto-de-datos"/>
    <w:p>
      <w:pPr>
        <w:pStyle w:val="Heading3"/>
      </w:pPr>
      <w:r>
        <w:t xml:space="preserve">1.1. Concepto de tipo abstracto de datos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tipo abstracto de datos (TAD)</w:t>
      </w:r>
      <w:r>
        <w:t xml:space="preserve"> </w:t>
      </w:r>
      <w:r>
        <w:t xml:space="preserve">es una</w:t>
      </w:r>
      <w:r>
        <w:t xml:space="preserve"> </w:t>
      </w:r>
      <w:r>
        <w:rPr>
          <w:bCs/>
          <w:b/>
        </w:rPr>
        <w:t xml:space="preserve">definición lógica</w:t>
      </w:r>
      <w:r>
        <w:t xml:space="preserve"> </w:t>
      </w:r>
      <w:r>
        <w:t xml:space="preserve">de un conjunto de datos y de las</w:t>
      </w:r>
      <w:r>
        <w:t xml:space="preserve"> </w:t>
      </w:r>
      <w:r>
        <w:rPr>
          <w:bCs/>
          <w:b/>
        </w:rPr>
        <w:t xml:space="preserve">operaciones</w:t>
      </w:r>
      <w:r>
        <w:t xml:space="preserve"> </w:t>
      </w:r>
      <w:r>
        <w:t xml:space="preserve">que se pueden realizar sobre ellos,</w:t>
      </w:r>
      <w:r>
        <w:t xml:space="preserve"> </w:t>
      </w:r>
      <w:r>
        <w:rPr>
          <w:bCs/>
          <w:b/>
        </w:rPr>
        <w:t xml:space="preserve">sin especificar su implementación</w:t>
      </w:r>
      <w:r>
        <w:t xml:space="preserve">.</w:t>
      </w:r>
    </w:p>
    <w:p>
      <w:pPr>
        <w:pStyle w:val="BlockText"/>
      </w:pPr>
      <w:r>
        <w:t xml:space="preserve">Idea clave de examen:</w:t>
      </w:r>
      <w:r>
        <w:br/>
      </w:r>
      <w:r>
        <w:t xml:space="preserve">Un TAD define</w:t>
      </w:r>
      <w:r>
        <w:t xml:space="preserve"> </w:t>
      </w:r>
      <w:r>
        <w:rPr>
          <w:bCs/>
          <w:b/>
        </w:rPr>
        <w:t xml:space="preserve">qué hace</w:t>
      </w:r>
      <w:r>
        <w:t xml:space="preserve">, no</w:t>
      </w:r>
      <w:r>
        <w:t xml:space="preserve"> </w:t>
      </w:r>
      <w:r>
        <w:rPr>
          <w:bCs/>
          <w:b/>
        </w:rPr>
        <w:t xml:space="preserve">cómo se hace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5"/>
    <w:bookmarkStart w:id="87" w:name="características-de-los-tad"/>
    <w:p>
      <w:pPr>
        <w:pStyle w:val="Heading3"/>
      </w:pPr>
      <w:r>
        <w:t xml:space="preserve">1.2. Características de los TAD</w:t>
      </w:r>
    </w:p>
    <w:p>
      <w:pPr>
        <w:numPr>
          <w:ilvl w:val="0"/>
          <w:numId w:val="1029"/>
        </w:numPr>
        <w:pStyle w:val="Compact"/>
      </w:pPr>
      <w:r>
        <w:t xml:space="preserve">Abstracción.</w:t>
      </w:r>
    </w:p>
    <w:p>
      <w:pPr>
        <w:numPr>
          <w:ilvl w:val="0"/>
          <w:numId w:val="1029"/>
        </w:numPr>
        <w:pStyle w:val="Compact"/>
      </w:pPr>
      <w:r>
        <w:t xml:space="preserve">Independencia de la implementación.</w:t>
      </w:r>
    </w:p>
    <w:p>
      <w:pPr>
        <w:numPr>
          <w:ilvl w:val="0"/>
          <w:numId w:val="1029"/>
        </w:numPr>
        <w:pStyle w:val="Compact"/>
      </w:pPr>
      <w:r>
        <w:t xml:space="preserve">Encapsulación de datos y operaciones.</w:t>
      </w:r>
    </w:p>
    <w:p>
      <w:pPr>
        <w:pStyle w:val="FirstParagraph"/>
      </w:pPr>
      <w:r>
        <w:t xml:space="preserve">Ejemplos de TAD:</w:t>
      </w:r>
      <w:r>
        <w:t xml:space="preserve"> </w:t>
      </w:r>
      <w:r>
        <w:t xml:space="preserve">- Pila.</w:t>
      </w:r>
      <w:r>
        <w:t xml:space="preserve"> </w:t>
      </w:r>
      <w:r>
        <w:t xml:space="preserve">- Cola.</w:t>
      </w:r>
      <w:r>
        <w:t xml:space="preserve"> </w:t>
      </w:r>
      <w:r>
        <w:t xml:space="preserve">- Lista.</w:t>
      </w:r>
    </w:p>
    <w:bookmarkStart w:id="86" w:name="miniresumen-12"/>
    <w:p>
      <w:pPr>
        <w:pStyle w:val="Heading4"/>
      </w:pPr>
      <w:r>
        <w:t xml:space="preserve">Miniresumen</w:t>
      </w:r>
    </w:p>
    <w:p>
      <w:pPr>
        <w:numPr>
          <w:ilvl w:val="0"/>
          <w:numId w:val="1030"/>
        </w:numPr>
        <w:pStyle w:val="Compact"/>
      </w:pPr>
      <w:r>
        <w:t xml:space="preserve">TAD = datos + operaciones.</w:t>
      </w:r>
    </w:p>
    <w:p>
      <w:pPr>
        <w:numPr>
          <w:ilvl w:val="0"/>
          <w:numId w:val="1030"/>
        </w:numPr>
        <w:pStyle w:val="Compact"/>
      </w:pPr>
      <w:r>
        <w:t xml:space="preserve">No define la implementación.</w:t>
      </w:r>
    </w:p>
    <w:p>
      <w:r>
        <w:pict>
          <v:rect style="width:0;height:1.5pt" o:hralign="center" o:hrstd="t" o:hr="t"/>
        </w:pict>
      </w:r>
    </w:p>
    <w:bookmarkEnd w:id="86"/>
    <w:bookmarkEnd w:id="87"/>
    <w:bookmarkEnd w:id="88"/>
    <w:bookmarkStart w:id="94" w:name="estructuras-de-datos"/>
    <w:p>
      <w:pPr>
        <w:pStyle w:val="Heading2"/>
      </w:pPr>
      <w:r>
        <w:t xml:space="preserve">2. Estructuras de datos</w:t>
      </w:r>
    </w:p>
    <w:bookmarkStart w:id="89" w:name="concepto-de-estructura-de-datos"/>
    <w:p>
      <w:pPr>
        <w:pStyle w:val="Heading3"/>
      </w:pPr>
      <w:r>
        <w:t xml:space="preserve">2.1. Concepto de estructura de datos</w:t>
      </w:r>
    </w:p>
    <w:p>
      <w:pPr>
        <w:pStyle w:val="FirstParagraph"/>
      </w:pPr>
      <w:r>
        <w:t xml:space="preserve">Una</w:t>
      </w:r>
      <w:r>
        <w:t xml:space="preserve"> </w:t>
      </w:r>
      <w:r>
        <w:rPr>
          <w:bCs/>
          <w:b/>
        </w:rPr>
        <w:t xml:space="preserve">estructura de datos</w:t>
      </w:r>
      <w:r>
        <w:t xml:space="preserve"> </w:t>
      </w:r>
      <w:r>
        <w:t xml:space="preserve">es la</w:t>
      </w:r>
      <w:r>
        <w:t xml:space="preserve"> </w:t>
      </w:r>
      <w:r>
        <w:rPr>
          <w:bCs/>
          <w:b/>
        </w:rPr>
        <w:t xml:space="preserve">forma concreta</w:t>
      </w:r>
      <w:r>
        <w:t xml:space="preserve"> </w:t>
      </w:r>
      <w:r>
        <w:t xml:space="preserve">de organizar y almacenar datos en memoria para facilitar su acceso y modificación.</w:t>
      </w:r>
    </w:p>
    <w:p>
      <w:pPr>
        <w:pStyle w:val="BlockText"/>
      </w:pPr>
      <w:r>
        <w:t xml:space="preserve">Diferencia clave:</w:t>
      </w:r>
      <w:r>
        <w:br/>
      </w:r>
      <w:r>
        <w:t xml:space="preserve">TAD → concepto abstracto.</w:t>
      </w:r>
      <w:r>
        <w:br/>
      </w:r>
      <w:r>
        <w:t xml:space="preserve">Estructura de datos → implementación concreta.</w:t>
      </w:r>
    </w:p>
    <w:p>
      <w:r>
        <w:pict>
          <v:rect style="width:0;height:1.5pt" o:hralign="center" o:hrstd="t" o:hr="t"/>
        </w:pict>
      </w:r>
    </w:p>
    <w:bookmarkEnd w:id="89"/>
    <w:bookmarkStart w:id="90" w:name="X13c143c4e07cd0f453f991b98836d853f11419f"/>
    <w:p>
      <w:pPr>
        <w:pStyle w:val="Heading3"/>
      </w:pPr>
      <w:r>
        <w:t xml:space="preserve">2.2. Clasificación de las estructuras de datos</w:t>
      </w:r>
    </w:p>
    <w:p>
      <w:pPr>
        <w:pStyle w:val="FirstParagraph"/>
      </w:pPr>
      <w:r>
        <w:t xml:space="preserve">Según su organización: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Lineales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No lineales</w:t>
      </w:r>
    </w:p>
    <w:p>
      <w:r>
        <w:pict>
          <v:rect style="width:0;height:1.5pt" o:hralign="center" o:hrstd="t" o:hr="t"/>
        </w:pict>
      </w:r>
    </w:p>
    <w:bookmarkEnd w:id="90"/>
    <w:bookmarkStart w:id="91" w:name="estructuras-de-datos-lineales"/>
    <w:p>
      <w:pPr>
        <w:pStyle w:val="Heading3"/>
      </w:pPr>
      <w:r>
        <w:t xml:space="preserve">2.3. Estructuras de datos lineales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Arrays (vectores)</w:t>
      </w:r>
      <w:r>
        <w:t xml:space="preserve">.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Listas</w:t>
      </w:r>
      <w:r>
        <w:t xml:space="preserve">.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Pilas (LIFO)</w:t>
      </w:r>
      <w:r>
        <w:t xml:space="preserve">.</w:t>
      </w:r>
    </w:p>
    <w:p>
      <w:pPr>
        <w:numPr>
          <w:ilvl w:val="0"/>
          <w:numId w:val="1032"/>
        </w:numPr>
        <w:pStyle w:val="Compact"/>
      </w:pPr>
      <w:r>
        <w:rPr>
          <w:bCs/>
          <w:b/>
        </w:rPr>
        <w:t xml:space="preserve">Colas (FIFO)</w:t>
      </w:r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Estructura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Característica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Último en entrar, primero en salir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Primero en entrar, primero en salir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1"/>
    <w:bookmarkStart w:id="93" w:name="estructuras-de-datos-no-lineales"/>
    <w:p>
      <w:pPr>
        <w:pStyle w:val="Heading3"/>
      </w:pPr>
      <w:r>
        <w:t xml:space="preserve">2.4. Estructuras de datos no lineales</w:t>
      </w:r>
    </w:p>
    <w:p>
      <w:pPr>
        <w:numPr>
          <w:ilvl w:val="0"/>
          <w:numId w:val="1033"/>
        </w:numPr>
        <w:pStyle w:val="Compact"/>
      </w:pPr>
      <w:r>
        <w:rPr>
          <w:bCs/>
          <w:b/>
        </w:rPr>
        <w:t xml:space="preserve">Árboles</w:t>
      </w:r>
      <w:r>
        <w:t xml:space="preserve">.</w:t>
      </w:r>
    </w:p>
    <w:p>
      <w:pPr>
        <w:numPr>
          <w:ilvl w:val="0"/>
          <w:numId w:val="1033"/>
        </w:numPr>
        <w:pStyle w:val="Compact"/>
      </w:pPr>
      <w:r>
        <w:rPr>
          <w:bCs/>
          <w:b/>
        </w:rPr>
        <w:t xml:space="preserve">Grafos</w:t>
      </w:r>
      <w:r>
        <w:t xml:space="preserve">.</w:t>
      </w:r>
    </w:p>
    <w:bookmarkStart w:id="92" w:name="miniresumen-13"/>
    <w:p>
      <w:pPr>
        <w:pStyle w:val="Heading4"/>
      </w:pPr>
      <w:r>
        <w:t xml:space="preserve">Miniresumen</w:t>
      </w:r>
    </w:p>
    <w:p>
      <w:pPr>
        <w:numPr>
          <w:ilvl w:val="0"/>
          <w:numId w:val="1034"/>
        </w:numPr>
        <w:pStyle w:val="Compact"/>
      </w:pPr>
      <w:r>
        <w:t xml:space="preserve">Las estructuras organizan datos.</w:t>
      </w:r>
    </w:p>
    <w:p>
      <w:pPr>
        <w:numPr>
          <w:ilvl w:val="0"/>
          <w:numId w:val="1034"/>
        </w:numPr>
        <w:pStyle w:val="Compact"/>
      </w:pPr>
      <w:r>
        <w:t xml:space="preserve">Lineales y no lineales.</w:t>
      </w:r>
    </w:p>
    <w:p>
      <w:pPr>
        <w:numPr>
          <w:ilvl w:val="0"/>
          <w:numId w:val="1034"/>
        </w:numPr>
        <w:pStyle w:val="Compact"/>
      </w:pPr>
      <w:r>
        <w:t xml:space="preserve">Pila = LIFO, Cola = FIFO.</w:t>
      </w:r>
    </w:p>
    <w:p>
      <w:r>
        <w:pict>
          <v:rect style="width:0;height:1.5pt" o:hralign="center" o:hrstd="t" o:hr="t"/>
        </w:pict>
      </w:r>
    </w:p>
    <w:bookmarkEnd w:id="92"/>
    <w:bookmarkEnd w:id="93"/>
    <w:bookmarkEnd w:id="94"/>
    <w:bookmarkStart w:id="99" w:name="organizaciones-de-ficheros"/>
    <w:p>
      <w:pPr>
        <w:pStyle w:val="Heading2"/>
      </w:pPr>
      <w:r>
        <w:t xml:space="preserve">3. Organizaciones de ficheros</w:t>
      </w:r>
    </w:p>
    <w:bookmarkStart w:id="95" w:name="concepto-de-fichero"/>
    <w:p>
      <w:pPr>
        <w:pStyle w:val="Heading3"/>
      </w:pPr>
      <w:r>
        <w:t xml:space="preserve">3.1. Concepto de fichero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fichero</w:t>
      </w:r>
      <w:r>
        <w:t xml:space="preserve"> </w:t>
      </w:r>
      <w:r>
        <w:t xml:space="preserve">es un conjunto de</w:t>
      </w:r>
      <w:r>
        <w:t xml:space="preserve"> </w:t>
      </w:r>
      <w:r>
        <w:rPr>
          <w:bCs/>
          <w:b/>
        </w:rPr>
        <w:t xml:space="preserve">registros relacionados</w:t>
      </w:r>
      <w:r>
        <w:t xml:space="preserve">, almacenados en un soporte, identificado por un nombre.</w:t>
      </w:r>
    </w:p>
    <w:p>
      <w:r>
        <w:pict>
          <v:rect style="width:0;height:1.5pt" o:hralign="center" o:hrstd="t" o:hr="t"/>
        </w:pict>
      </w:r>
    </w:p>
    <w:bookmarkEnd w:id="95"/>
    <w:bookmarkStart w:id="96" w:name="tipos-de-organización-de-ficheros"/>
    <w:p>
      <w:pPr>
        <w:pStyle w:val="Heading3"/>
      </w:pPr>
      <w:r>
        <w:t xml:space="preserve">3.2. Tipos de organización de ficheros</w:t>
      </w:r>
    </w:p>
    <w:p>
      <w:pPr>
        <w:pStyle w:val="FirstParagraph"/>
      </w:pPr>
      <w:r>
        <w:t xml:space="preserve">Según el acceso: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Secuencial</w:t>
      </w:r>
      <w:r>
        <w:t xml:space="preserve">.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Directo o aleatorio</w:t>
      </w:r>
      <w:r>
        <w:t xml:space="preserve">.</w:t>
      </w:r>
    </w:p>
    <w:p>
      <w:pPr>
        <w:numPr>
          <w:ilvl w:val="0"/>
          <w:numId w:val="1035"/>
        </w:numPr>
        <w:pStyle w:val="Compact"/>
      </w:pPr>
      <w:r>
        <w:rPr>
          <w:bCs/>
          <w:b/>
        </w:rPr>
        <w:t xml:space="preserve">Indexado</w:t>
      </w:r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Organización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Característica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Secuencial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Acceso en orden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Directo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Acceso directo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Indexado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Usa índices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6"/>
    <w:bookmarkStart w:id="98" w:name="registros-y-campos"/>
    <w:p>
      <w:pPr>
        <w:pStyle w:val="Heading3"/>
      </w:pPr>
      <w:r>
        <w:t xml:space="preserve">3.3. Registros y campos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Campo</w:t>
      </w:r>
      <w:r>
        <w:t xml:space="preserve">: unidad mínima de información.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Registro</w:t>
      </w:r>
      <w:r>
        <w:t xml:space="preserve">: conjunto de campos relacionados.</w:t>
      </w:r>
    </w:p>
    <w:p>
      <w:pPr>
        <w:numPr>
          <w:ilvl w:val="0"/>
          <w:numId w:val="1036"/>
        </w:numPr>
        <w:pStyle w:val="Compact"/>
      </w:pPr>
      <w:r>
        <w:rPr>
          <w:bCs/>
          <w:b/>
        </w:rPr>
        <w:t xml:space="preserve">Fichero</w:t>
      </w:r>
      <w:r>
        <w:t xml:space="preserve">: conjunto de registros.</w:t>
      </w:r>
    </w:p>
    <w:bookmarkStart w:id="97" w:name="miniresumen-14"/>
    <w:p>
      <w:pPr>
        <w:pStyle w:val="Heading4"/>
      </w:pPr>
      <w:r>
        <w:t xml:space="preserve">Miniresumen</w:t>
      </w:r>
    </w:p>
    <w:p>
      <w:pPr>
        <w:numPr>
          <w:ilvl w:val="0"/>
          <w:numId w:val="1037"/>
        </w:numPr>
        <w:pStyle w:val="Compact"/>
      </w:pPr>
      <w:r>
        <w:t xml:space="preserve">Fichero = registros.</w:t>
      </w:r>
    </w:p>
    <w:p>
      <w:pPr>
        <w:numPr>
          <w:ilvl w:val="0"/>
          <w:numId w:val="1037"/>
        </w:numPr>
        <w:pStyle w:val="Compact"/>
      </w:pPr>
      <w:r>
        <w:t xml:space="preserve">Registro = campos.</w:t>
      </w:r>
    </w:p>
    <w:p>
      <w:pPr>
        <w:numPr>
          <w:ilvl w:val="0"/>
          <w:numId w:val="1037"/>
        </w:numPr>
        <w:pStyle w:val="Compact"/>
      </w:pPr>
      <w:r>
        <w:t xml:space="preserve">Organización define el acceso.</w:t>
      </w:r>
    </w:p>
    <w:p>
      <w:r>
        <w:pict>
          <v:rect style="width:0;height:1.5pt" o:hralign="center" o:hrstd="t" o:hr="t"/>
        </w:pict>
      </w:r>
    </w:p>
    <w:bookmarkEnd w:id="97"/>
    <w:bookmarkEnd w:id="98"/>
    <w:bookmarkEnd w:id="99"/>
    <w:bookmarkStart w:id="104" w:name="algoritmos"/>
    <w:p>
      <w:pPr>
        <w:pStyle w:val="Heading2"/>
      </w:pPr>
      <w:r>
        <w:t xml:space="preserve">4. Algoritmos</w:t>
      </w:r>
    </w:p>
    <w:bookmarkStart w:id="100" w:name="concepto-de-algoritmo"/>
    <w:p>
      <w:pPr>
        <w:pStyle w:val="Heading3"/>
      </w:pPr>
      <w:r>
        <w:t xml:space="preserve">4.1. Concepto de algoritmo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algoritmo</w:t>
      </w:r>
      <w:r>
        <w:t xml:space="preserve"> </w:t>
      </w:r>
      <w:r>
        <w:t xml:space="preserve">es un</w:t>
      </w:r>
      <w:r>
        <w:t xml:space="preserve"> </w:t>
      </w:r>
      <w:r>
        <w:rPr>
          <w:bCs/>
          <w:b/>
        </w:rPr>
        <w:t xml:space="preserve">conjunto finito y ordenado de instrucciones</w:t>
      </w:r>
      <w:r>
        <w:t xml:space="preserve"> </w:t>
      </w:r>
      <w:r>
        <w:t xml:space="preserve">que permite resolver un problema.</w:t>
      </w:r>
    </w:p>
    <w:p>
      <w:r>
        <w:pict>
          <v:rect style="width:0;height:1.5pt" o:hralign="center" o:hrstd="t" o:hr="t"/>
        </w:pict>
      </w:r>
    </w:p>
    <w:bookmarkEnd w:id="100"/>
    <w:bookmarkStart w:id="101" w:name="características-de-los-algoritmos"/>
    <w:p>
      <w:pPr>
        <w:pStyle w:val="Heading3"/>
      </w:pPr>
      <w:r>
        <w:t xml:space="preserve">4.2. Características de los algoritmos</w:t>
      </w:r>
    </w:p>
    <w:p>
      <w:pPr>
        <w:pStyle w:val="FirstParagraph"/>
      </w:pPr>
      <w:r>
        <w:t xml:space="preserve">Un algoritmo debe ser: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Finito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Preciso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Definido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1"/>
    <w:bookmarkStart w:id="103" w:name="representación-de-algoritmos"/>
    <w:p>
      <w:pPr>
        <w:pStyle w:val="Heading3"/>
      </w:pPr>
      <w:r>
        <w:t xml:space="preserve">4.3. Representación de algoritmos</w:t>
      </w:r>
    </w:p>
    <w:p>
      <w:pPr>
        <w:pStyle w:val="FirstParagraph"/>
      </w:pPr>
      <w:r>
        <w:t xml:space="preserve">Formas habituales:</w:t>
      </w:r>
      <w:r>
        <w:t xml:space="preserve"> </w:t>
      </w:r>
      <w:r>
        <w:t xml:space="preserve">- Lenguaje natural.</w:t>
      </w:r>
      <w:r>
        <w:t xml:space="preserve"> </w:t>
      </w:r>
      <w:r>
        <w:t xml:space="preserve">- Pseudocódigo.</w:t>
      </w:r>
      <w:r>
        <w:t xml:space="preserve"> </w:t>
      </w:r>
      <w:r>
        <w:t xml:space="preserve">- Diagramas de flujo.</w:t>
      </w:r>
    </w:p>
    <w:p>
      <w:pPr>
        <w:pStyle w:val="BlockText"/>
      </w:pPr>
      <w:r>
        <w:t xml:space="preserve">En TAI</w:t>
      </w:r>
      <w:r>
        <w:t xml:space="preserve"> </w:t>
      </w:r>
      <w:r>
        <w:rPr>
          <w:bCs/>
          <w:b/>
        </w:rPr>
        <w:t xml:space="preserve">no se pide programar</w:t>
      </w:r>
      <w:r>
        <w:t xml:space="preserve">, solo identificar conceptos.</w:t>
      </w:r>
    </w:p>
    <w:bookmarkStart w:id="102" w:name="miniresumen-15"/>
    <w:p>
      <w:pPr>
        <w:pStyle w:val="Heading4"/>
      </w:pPr>
      <w:r>
        <w:t xml:space="preserve">Miniresumen</w:t>
      </w:r>
    </w:p>
    <w:p>
      <w:pPr>
        <w:numPr>
          <w:ilvl w:val="0"/>
          <w:numId w:val="1038"/>
        </w:numPr>
        <w:pStyle w:val="Compact"/>
      </w:pPr>
      <w:r>
        <w:t xml:space="preserve">Algoritmo = pasos ordenados.</w:t>
      </w:r>
    </w:p>
    <w:p>
      <w:pPr>
        <w:numPr>
          <w:ilvl w:val="0"/>
          <w:numId w:val="1038"/>
        </w:numPr>
        <w:pStyle w:val="Compact"/>
      </w:pPr>
      <w:r>
        <w:t xml:space="preserve">Debe ser finito y preciso.</w:t>
      </w:r>
    </w:p>
    <w:p>
      <w:r>
        <w:pict>
          <v:rect style="width:0;height:1.5pt" o:hralign="center" o:hrstd="t" o:hr="t"/>
        </w:pict>
      </w:r>
    </w:p>
    <w:bookmarkEnd w:id="102"/>
    <w:bookmarkEnd w:id="103"/>
    <w:bookmarkEnd w:id="104"/>
    <w:bookmarkStart w:id="109" w:name="formatos-de-información-y-ficheros"/>
    <w:p>
      <w:pPr>
        <w:pStyle w:val="Heading2"/>
      </w:pPr>
      <w:r>
        <w:t xml:space="preserve">5. Formatos de información y ficheros</w:t>
      </w:r>
    </w:p>
    <w:bookmarkStart w:id="105" w:name="concepto-de-formato-de-fichero"/>
    <w:p>
      <w:pPr>
        <w:pStyle w:val="Heading3"/>
      </w:pPr>
      <w:r>
        <w:t xml:space="preserve">5.1. Concepto de formato de fichero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formato de fichero</w:t>
      </w:r>
      <w:r>
        <w:t xml:space="preserve"> </w:t>
      </w:r>
      <w:r>
        <w:t xml:space="preserve">define la</w:t>
      </w:r>
      <w:r>
        <w:t xml:space="preserve"> </w:t>
      </w:r>
      <w:r>
        <w:rPr>
          <w:bCs/>
          <w:b/>
        </w:rPr>
        <w:t xml:space="preserve">estructura y codificación</w:t>
      </w:r>
      <w:r>
        <w:t xml:space="preserve"> </w:t>
      </w:r>
      <w:r>
        <w:t xml:space="preserve">de los datos almacenados en un archivo.</w:t>
      </w:r>
    </w:p>
    <w:p>
      <w:r>
        <w:pict>
          <v:rect style="width:0;height:1.5pt" o:hralign="center" o:hrstd="t" o:hr="t"/>
        </w:pict>
      </w:r>
    </w:p>
    <w:bookmarkEnd w:id="105"/>
    <w:bookmarkStart w:id="106" w:name="tipos-de-formatos"/>
    <w:p>
      <w:pPr>
        <w:pStyle w:val="Heading3"/>
      </w:pPr>
      <w:r>
        <w:t xml:space="preserve">5.2. Tipos de formatos</w:t>
      </w:r>
    </w:p>
    <w:p>
      <w:pPr>
        <w:pStyle w:val="FirstParagraph"/>
      </w:pPr>
      <w:r>
        <w:t xml:space="preserve">Según su naturaleza:</w:t>
      </w:r>
    </w:p>
    <w:p>
      <w:pPr>
        <w:numPr>
          <w:ilvl w:val="0"/>
          <w:numId w:val="1039"/>
        </w:numPr>
        <w:pStyle w:val="Compact"/>
      </w:pPr>
      <w:r>
        <w:rPr>
          <w:bCs/>
          <w:b/>
        </w:rPr>
        <w:t xml:space="preserve">Formatos de texto</w:t>
      </w:r>
      <w:r>
        <w:t xml:space="preserve">.</w:t>
      </w:r>
    </w:p>
    <w:p>
      <w:pPr>
        <w:numPr>
          <w:ilvl w:val="0"/>
          <w:numId w:val="1039"/>
        </w:numPr>
        <w:pStyle w:val="Compact"/>
      </w:pPr>
      <w:r>
        <w:rPr>
          <w:bCs/>
          <w:b/>
        </w:rPr>
        <w:t xml:space="preserve">Formatos binarios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6"/>
    <w:bookmarkStart w:id="108" w:name="formatos-más-habituales"/>
    <w:p>
      <w:pPr>
        <w:pStyle w:val="Heading3"/>
      </w:pPr>
      <w:r>
        <w:t xml:space="preserve">5.3. Formatos más habituales</w:t>
      </w:r>
    </w:p>
    <w:p>
      <w:pPr>
        <w:pStyle w:val="FirstParagraph"/>
      </w:pPr>
      <w:r>
        <w:t xml:space="preserve">Ejemplos:</w:t>
      </w:r>
      <w:r>
        <w:t xml:space="preserve"> </w:t>
      </w:r>
      <w:r>
        <w:t xml:space="preserve">- Texto: TXT, CSV, XML, JSON.</w:t>
      </w:r>
      <w:r>
        <w:t xml:space="preserve"> </w:t>
      </w:r>
      <w:r>
        <w:t xml:space="preserve">- Binarios: PDF, DOCX, XLSX, JPG.</w:t>
      </w:r>
    </w:p>
    <w:p>
      <w:pPr>
        <w:pStyle w:val="BlockText"/>
      </w:pPr>
      <w:r>
        <w:t xml:space="preserve">Clave de examen:</w:t>
      </w:r>
      <w:r>
        <w:br/>
      </w:r>
      <w:r>
        <w:t xml:space="preserve">Texto → legible.</w:t>
      </w:r>
      <w:r>
        <w:br/>
      </w:r>
      <w:r>
        <w:t xml:space="preserve">Binario → no legible directamente.</w:t>
      </w:r>
    </w:p>
    <w:bookmarkStart w:id="107" w:name="miniresumen-16"/>
    <w:p>
      <w:pPr>
        <w:pStyle w:val="Heading4"/>
      </w:pPr>
      <w:r>
        <w:t xml:space="preserve">Miniresumen</w:t>
      </w:r>
    </w:p>
    <w:p>
      <w:pPr>
        <w:numPr>
          <w:ilvl w:val="0"/>
          <w:numId w:val="1040"/>
        </w:numPr>
        <w:pStyle w:val="Compact"/>
      </w:pPr>
      <w:r>
        <w:t xml:space="preserve">El formato define cómo se almacenan los datos.</w:t>
      </w:r>
    </w:p>
    <w:p>
      <w:pPr>
        <w:numPr>
          <w:ilvl w:val="0"/>
          <w:numId w:val="1040"/>
        </w:numPr>
        <w:pStyle w:val="Compact"/>
      </w:pPr>
      <w:r>
        <w:t xml:space="preserve">Texto y binario son la clasificación básica.</w:t>
      </w:r>
    </w:p>
    <w:p>
      <w:r>
        <w:pict>
          <v:rect style="width:0;height:1.5pt" o:hralign="center" o:hrstd="t" o:hr="t"/>
        </w:pict>
      </w:r>
    </w:p>
    <w:bookmarkEnd w:id="107"/>
    <w:bookmarkEnd w:id="108"/>
    <w:bookmarkEnd w:id="109"/>
    <w:bookmarkStart w:id="110" w:name="miniresumen-final-del-tema-2"/>
    <w:p>
      <w:pPr>
        <w:pStyle w:val="Heading2"/>
      </w:pPr>
      <w:r>
        <w:t xml:space="preserve">Miniresumen final del tema</w:t>
      </w:r>
    </w:p>
    <w:p>
      <w:pPr>
        <w:numPr>
          <w:ilvl w:val="0"/>
          <w:numId w:val="1041"/>
        </w:numPr>
        <w:pStyle w:val="Compact"/>
      </w:pPr>
      <w:r>
        <w:t xml:space="preserve">TAD define datos y operaciones de forma abstracta.</w:t>
      </w:r>
    </w:p>
    <w:p>
      <w:pPr>
        <w:numPr>
          <w:ilvl w:val="0"/>
          <w:numId w:val="1041"/>
        </w:numPr>
        <w:pStyle w:val="Compact"/>
      </w:pPr>
      <w:r>
        <w:t xml:space="preserve">Las estructuras de datos son implementaciones concretas.</w:t>
      </w:r>
    </w:p>
    <w:p>
      <w:pPr>
        <w:numPr>
          <w:ilvl w:val="0"/>
          <w:numId w:val="1041"/>
        </w:numPr>
        <w:pStyle w:val="Compact"/>
      </w:pPr>
      <w:r>
        <w:t xml:space="preserve">Existen estructuras lineales y no lineales.</w:t>
      </w:r>
    </w:p>
    <w:p>
      <w:pPr>
        <w:numPr>
          <w:ilvl w:val="0"/>
          <w:numId w:val="1041"/>
        </w:numPr>
        <w:pStyle w:val="Compact"/>
      </w:pPr>
      <w:r>
        <w:t xml:space="preserve">Los ficheros organizan registros y campos.</w:t>
      </w:r>
    </w:p>
    <w:p>
      <w:pPr>
        <w:numPr>
          <w:ilvl w:val="0"/>
          <w:numId w:val="1041"/>
        </w:numPr>
        <w:pStyle w:val="Compact"/>
      </w:pPr>
      <w:r>
        <w:t xml:space="preserve">Un algoritmo es finito y ordenado.</w:t>
      </w:r>
    </w:p>
    <w:p>
      <w:pPr>
        <w:numPr>
          <w:ilvl w:val="0"/>
          <w:numId w:val="1041"/>
        </w:numPr>
        <w:pStyle w:val="Compact"/>
      </w:pPr>
      <w:r>
        <w:t xml:space="preserve">Los formatos definen la estructura de los archivos.</w:t>
      </w:r>
    </w:p>
    <w:bookmarkEnd w:id="110"/>
    <w:bookmarkEnd w:id="111"/>
    <w:bookmarkStart w:id="138" w:name="bloque-2-tema-4"/>
    <w:p>
      <w:pPr>
        <w:pStyle w:val="Heading1"/>
      </w:pPr>
      <w:r>
        <w:t xml:space="preserve">Bloque 2 – Tema 4</w:t>
      </w:r>
    </w:p>
    <w:bookmarkStart w:id="112" w:name="Xf1207555d4f16afbd7bfbb0fdc09cdc10dcc9e1"/>
    <w:p>
      <w:pPr>
        <w:pStyle w:val="Heading2"/>
      </w:pPr>
      <w:r>
        <w:t xml:space="preserve">Sistemas operativos. Características y elementos constitutivos. Sistemas Windows. Sistemas Unix y Linux. Sistemas operativos para dispositivos móviles.</w:t>
      </w:r>
    </w:p>
    <w:bookmarkEnd w:id="112"/>
    <w:bookmarkStart w:id="113" w:name="introducción-3"/>
    <w:p>
      <w:pPr>
        <w:pStyle w:val="Heading2"/>
      </w:pPr>
      <w:r>
        <w:t xml:space="preserve">Introducción</w:t>
      </w:r>
    </w:p>
    <w:p>
      <w:pPr>
        <w:pStyle w:val="FirstParagraph"/>
      </w:pPr>
      <w:r>
        <w:t xml:space="preserve">El</w:t>
      </w:r>
      <w:r>
        <w:t xml:space="preserve"> </w:t>
      </w:r>
      <w:r>
        <w:rPr>
          <w:bCs/>
          <w:b/>
        </w:rPr>
        <w:t xml:space="preserve">sistema operativo (SO)</w:t>
      </w:r>
      <w:r>
        <w:t xml:space="preserve"> </w:t>
      </w:r>
      <w:r>
        <w:t xml:space="preserve">es el</w:t>
      </w:r>
      <w:r>
        <w:t xml:space="preserve"> </w:t>
      </w:r>
      <w:r>
        <w:rPr>
          <w:bCs/>
          <w:b/>
        </w:rPr>
        <w:t xml:space="preserve">software básico</w:t>
      </w:r>
      <w:r>
        <w:t xml:space="preserve"> </w:t>
      </w:r>
      <w:r>
        <w:t xml:space="preserve">que permite el funcionamiento del ordenador y la ejecución de aplicaciones.</w:t>
      </w:r>
      <w:r>
        <w:br/>
      </w:r>
      <w:r>
        <w:t xml:space="preserve">En TAI este tema se pregunta de forma</w:t>
      </w:r>
      <w:r>
        <w:t xml:space="preserve"> </w:t>
      </w:r>
      <w:r>
        <w:rPr>
          <w:bCs/>
          <w:b/>
        </w:rPr>
        <w:t xml:space="preserve">conceptual y comparativa</w:t>
      </w:r>
      <w:r>
        <w:t xml:space="preserve">, especialmente diferencias entre</w:t>
      </w:r>
      <w:r>
        <w:t xml:space="preserve"> </w:t>
      </w:r>
      <w:r>
        <w:rPr>
          <w:bCs/>
          <w:b/>
        </w:rPr>
        <w:t xml:space="preserve">Windows, Unix/Linux y sistemas móviles</w:t>
      </w:r>
      <w:r>
        <w:t xml:space="preserve">.</w:t>
      </w:r>
    </w:p>
    <w:p>
      <w:pPr>
        <w:pStyle w:val="BodyText"/>
      </w:pPr>
      <w:r>
        <w:t xml:space="preserve">Es un tema</w:t>
      </w:r>
      <w:r>
        <w:t xml:space="preserve"> </w:t>
      </w:r>
      <w:r>
        <w:rPr>
          <w:bCs/>
          <w:b/>
        </w:rPr>
        <w:t xml:space="preserve">muy rentable en examen</w:t>
      </w:r>
      <w:r>
        <w:t xml:space="preserve">.</w:t>
      </w:r>
    </w:p>
    <w:bookmarkEnd w:id="113"/>
    <w:bookmarkStart w:id="117" w:name="sistemas-operativos"/>
    <w:p>
      <w:pPr>
        <w:pStyle w:val="Heading2"/>
      </w:pPr>
      <w:r>
        <w:t xml:space="preserve">1. Sistemas operativos</w:t>
      </w:r>
    </w:p>
    <w:bookmarkStart w:id="114" w:name="concepto-de-sistema-operativo"/>
    <w:p>
      <w:pPr>
        <w:pStyle w:val="Heading3"/>
      </w:pPr>
      <w:r>
        <w:t xml:space="preserve">1.1. Concepto de sistema operativo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sistema operativo</w:t>
      </w:r>
      <w:r>
        <w:t xml:space="preserve"> </w:t>
      </w:r>
      <w:r>
        <w:t xml:space="preserve">es el conjunto de programas que:</w:t>
      </w:r>
      <w:r>
        <w:t xml:space="preserve"> </w:t>
      </w:r>
      <w:r>
        <w:t xml:space="preserve">- Gestiona los recursos del sistema.</w:t>
      </w:r>
      <w:r>
        <w:t xml:space="preserve"> </w:t>
      </w:r>
      <w:r>
        <w:t xml:space="preserve">- Controla el hardware.</w:t>
      </w:r>
      <w:r>
        <w:t xml:space="preserve"> </w:t>
      </w:r>
      <w:r>
        <w:t xml:space="preserve">- Actúa como</w:t>
      </w:r>
      <w:r>
        <w:t xml:space="preserve"> </w:t>
      </w:r>
      <w:r>
        <w:rPr>
          <w:bCs/>
          <w:b/>
        </w:rPr>
        <w:t xml:space="preserve">intermediario entre el usuario y el hardware</w:t>
      </w:r>
      <w:r>
        <w:t xml:space="preserve">.</w:t>
      </w:r>
    </w:p>
    <w:p>
      <w:pPr>
        <w:pStyle w:val="BlockText"/>
      </w:pPr>
      <w:r>
        <w:t xml:space="preserve">Idea clave de examen:</w:t>
      </w:r>
      <w:r>
        <w:br/>
      </w:r>
      <w:r>
        <w:t xml:space="preserve">El sistema operativo es</w:t>
      </w:r>
      <w:r>
        <w:t xml:space="preserve"> </w:t>
      </w:r>
      <w:r>
        <w:rPr>
          <w:bCs/>
          <w:b/>
        </w:rPr>
        <w:t xml:space="preserve">software de sistema</w:t>
      </w:r>
      <w:r>
        <w:t xml:space="preserve">, no de aplicación.</w:t>
      </w:r>
    </w:p>
    <w:bookmarkEnd w:id="114"/>
    <w:bookmarkStart w:id="116" w:name="funciones-del-sistema-operativo"/>
    <w:p>
      <w:pPr>
        <w:pStyle w:val="Heading3"/>
      </w:pPr>
      <w:r>
        <w:t xml:space="preserve">1.2. Funciones del sistema operativo</w:t>
      </w:r>
    </w:p>
    <w:p>
      <w:pPr>
        <w:pStyle w:val="FirstParagraph"/>
      </w:pPr>
      <w:r>
        <w:t xml:space="preserve">Funciones principales:</w:t>
      </w:r>
      <w:r>
        <w:t xml:space="preserve"> </w:t>
      </w:r>
      <w:r>
        <w:t xml:space="preserve">- Gestión de procesos.</w:t>
      </w:r>
      <w:r>
        <w:t xml:space="preserve"> </w:t>
      </w:r>
      <w:r>
        <w:t xml:space="preserve">- Gestión de memoria.</w:t>
      </w:r>
      <w:r>
        <w:t xml:space="preserve"> </w:t>
      </w:r>
      <w:r>
        <w:t xml:space="preserve">- Gestión de dispositivos de entrada/salida.</w:t>
      </w:r>
      <w:r>
        <w:t xml:space="preserve"> </w:t>
      </w:r>
      <w:r>
        <w:t xml:space="preserve">- Gestión de archivos.</w:t>
      </w:r>
      <w:r>
        <w:t xml:space="preserve"> </w:t>
      </w:r>
      <w:r>
        <w:t xml:space="preserve">- Gestión de usuarios y seguridad.</w:t>
      </w:r>
    </w:p>
    <w:bookmarkStart w:id="115" w:name="miniresumen-17"/>
    <w:p>
      <w:pPr>
        <w:pStyle w:val="Heading4"/>
      </w:pPr>
      <w:r>
        <w:t xml:space="preserve">Miniresumen</w:t>
      </w:r>
    </w:p>
    <w:p>
      <w:pPr>
        <w:numPr>
          <w:ilvl w:val="0"/>
          <w:numId w:val="1042"/>
        </w:numPr>
        <w:pStyle w:val="Compact"/>
      </w:pPr>
      <w:r>
        <w:t xml:space="preserve">El SO controla recursos y hardware.</w:t>
      </w:r>
    </w:p>
    <w:p>
      <w:pPr>
        <w:numPr>
          <w:ilvl w:val="0"/>
          <w:numId w:val="1042"/>
        </w:numPr>
        <w:pStyle w:val="Compact"/>
      </w:pPr>
      <w:r>
        <w:t xml:space="preserve">Permite ejecutar aplicaciones.</w:t>
      </w:r>
    </w:p>
    <w:bookmarkEnd w:id="115"/>
    <w:bookmarkEnd w:id="116"/>
    <w:bookmarkEnd w:id="117"/>
    <w:bookmarkStart w:id="121" w:name="X8ce13bd73104d98bafebb93b426f47fcb078ab8"/>
    <w:p>
      <w:pPr>
        <w:pStyle w:val="Heading2"/>
      </w:pPr>
      <w:r>
        <w:t xml:space="preserve">2. Características y elementos constitutivos del sistema operativo</w:t>
      </w:r>
    </w:p>
    <w:bookmarkStart w:id="118" w:name="características-generales"/>
    <w:p>
      <w:pPr>
        <w:pStyle w:val="Heading3"/>
      </w:pPr>
      <w:r>
        <w:t xml:space="preserve">2.1. Características generales</w:t>
      </w:r>
    </w:p>
    <w:p>
      <w:pPr>
        <w:pStyle w:val="FirstParagraph"/>
      </w:pPr>
      <w:r>
        <w:t xml:space="preserve">Características comunes:</w:t>
      </w:r>
      <w:r>
        <w:t xml:space="preserve"> </w:t>
      </w:r>
      <w:r>
        <w:t xml:space="preserve">- Multitarea.</w:t>
      </w:r>
      <w:r>
        <w:t xml:space="preserve"> </w:t>
      </w:r>
      <w:r>
        <w:t xml:space="preserve">- Multiusuario.</w:t>
      </w:r>
      <w:r>
        <w:t xml:space="preserve"> </w:t>
      </w:r>
      <w:r>
        <w:t xml:space="preserve">- Interfaz de usuario.</w:t>
      </w:r>
      <w:r>
        <w:t xml:space="preserve"> </w:t>
      </w:r>
      <w:r>
        <w:t xml:space="preserve">- Seguridad.</w:t>
      </w:r>
      <w:r>
        <w:t xml:space="preserve"> </w:t>
      </w:r>
      <w:r>
        <w:t xml:space="preserve">- Portabilidad.</w:t>
      </w:r>
    </w:p>
    <w:p>
      <w:r>
        <w:pict>
          <v:rect style="width:0;height:1.5pt" o:hralign="center" o:hrstd="t" o:hr="t"/>
        </w:pict>
      </w:r>
    </w:p>
    <w:bookmarkEnd w:id="118"/>
    <w:bookmarkStart w:id="120" w:name="elementos-constitutivos-1"/>
    <w:p>
      <w:pPr>
        <w:pStyle w:val="Heading3"/>
      </w:pPr>
      <w:r>
        <w:t xml:space="preserve">2.2. Elementos constitutivos</w:t>
      </w:r>
    </w:p>
    <w:p>
      <w:pPr>
        <w:pStyle w:val="FirstParagraph"/>
      </w:pPr>
      <w:r>
        <w:t xml:space="preserve">Componentes básicos: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Núcleo (kernel)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Gestor de procesos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Gestor de memoria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Sistema de archivos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Interfaz de usuario</w:t>
      </w:r>
      <w:r>
        <w:t xml:space="preserve">.</w:t>
      </w:r>
    </w:p>
    <w:p>
      <w:pPr>
        <w:pStyle w:val="BlockText"/>
      </w:pPr>
      <w:r>
        <w:t xml:space="preserve">Clave TAI:</w:t>
      </w:r>
      <w:r>
        <w:br/>
      </w:r>
      <w:r>
        <w:t xml:space="preserve">El kernel es el</w:t>
      </w:r>
      <w:r>
        <w:t xml:space="preserve"> </w:t>
      </w:r>
      <w:r>
        <w:rPr>
          <w:bCs/>
          <w:b/>
        </w:rPr>
        <w:t xml:space="preserve">núcleo del sistema operativo</w:t>
      </w:r>
      <w:r>
        <w:t xml:space="preserve">.</w:t>
      </w:r>
    </w:p>
    <w:bookmarkStart w:id="119" w:name="miniresumen-18"/>
    <w:p>
      <w:pPr>
        <w:pStyle w:val="Heading4"/>
      </w:pPr>
      <w:r>
        <w:t xml:space="preserve">Miniresumen</w:t>
      </w:r>
    </w:p>
    <w:p>
      <w:pPr>
        <w:numPr>
          <w:ilvl w:val="0"/>
          <w:numId w:val="1043"/>
        </w:numPr>
        <w:pStyle w:val="Compact"/>
      </w:pPr>
      <w:r>
        <w:t xml:space="preserve">Kernel = núcleo.</w:t>
      </w:r>
    </w:p>
    <w:p>
      <w:pPr>
        <w:numPr>
          <w:ilvl w:val="0"/>
          <w:numId w:val="1043"/>
        </w:numPr>
        <w:pStyle w:val="Compact"/>
      </w:pPr>
      <w:r>
        <w:t xml:space="preserve">El SO se compone de varios gestores.</w:t>
      </w:r>
    </w:p>
    <w:p>
      <w:r>
        <w:pict>
          <v:rect style="width:0;height:1.5pt" o:hralign="center" o:hrstd="t" o:hr="t"/>
        </w:pict>
      </w:r>
    </w:p>
    <w:bookmarkEnd w:id="119"/>
    <w:bookmarkEnd w:id="120"/>
    <w:bookmarkEnd w:id="121"/>
    <w:bookmarkStart w:id="126" w:name="sistemas-windows"/>
    <w:p>
      <w:pPr>
        <w:pStyle w:val="Heading2"/>
      </w:pPr>
      <w:r>
        <w:t xml:space="preserve">3. Sistemas Windows</w:t>
      </w:r>
    </w:p>
    <w:bookmarkStart w:id="122" w:name="características-generales-de-windows"/>
    <w:p>
      <w:pPr>
        <w:pStyle w:val="Heading3"/>
      </w:pPr>
      <w:r>
        <w:t xml:space="preserve">3.1. Características generales de Windows</w:t>
      </w:r>
    </w:p>
    <w:p>
      <w:pPr>
        <w:pStyle w:val="FirstParagraph"/>
      </w:pPr>
      <w:r>
        <w:t xml:space="preserve">Windows es un sistema operativo:</w:t>
      </w:r>
      <w:r>
        <w:t xml:space="preserve"> </w:t>
      </w:r>
      <w:r>
        <w:t xml:space="preserve">- Propietario.</w:t>
      </w:r>
      <w:r>
        <w:t xml:space="preserve"> </w:t>
      </w:r>
      <w:r>
        <w:t xml:space="preserve">- Desarrollado por Microsoft.</w:t>
      </w:r>
      <w:r>
        <w:t xml:space="preserve"> </w:t>
      </w:r>
      <w:r>
        <w:t xml:space="preserve">- Orientado al usuario final.</w:t>
      </w:r>
    </w:p>
    <w:p>
      <w:r>
        <w:pict>
          <v:rect style="width:0;height:1.5pt" o:hralign="center" o:hrstd="t" o:hr="t"/>
        </w:pict>
      </w:r>
    </w:p>
    <w:bookmarkEnd w:id="122"/>
    <w:bookmarkStart w:id="123" w:name="características-principales"/>
    <w:p>
      <w:pPr>
        <w:pStyle w:val="Heading3"/>
      </w:pPr>
      <w:r>
        <w:t xml:space="preserve">3.2. Características principales</w:t>
      </w:r>
    </w:p>
    <w:p>
      <w:pPr>
        <w:numPr>
          <w:ilvl w:val="0"/>
          <w:numId w:val="1044"/>
        </w:numPr>
        <w:pStyle w:val="Compact"/>
      </w:pPr>
      <w:r>
        <w:t xml:space="preserve">Interfaz gráfica (GUI).</w:t>
      </w:r>
    </w:p>
    <w:p>
      <w:pPr>
        <w:numPr>
          <w:ilvl w:val="0"/>
          <w:numId w:val="1044"/>
        </w:numPr>
        <w:pStyle w:val="Compact"/>
      </w:pPr>
      <w:r>
        <w:t xml:space="preserve">Amplia compatibilidad de hardware.</w:t>
      </w:r>
    </w:p>
    <w:p>
      <w:pPr>
        <w:numPr>
          <w:ilvl w:val="0"/>
          <w:numId w:val="1044"/>
        </w:numPr>
        <w:pStyle w:val="Compact"/>
      </w:pPr>
      <w:r>
        <w:t xml:space="preserve">Uso de sistemas de archivos como</w:t>
      </w:r>
      <w:r>
        <w:t xml:space="preserve"> </w:t>
      </w:r>
      <w:r>
        <w:rPr>
          <w:bCs/>
          <w:b/>
        </w:rPr>
        <w:t xml:space="preserve">NTFS</w:t>
      </w:r>
      <w:r>
        <w:t xml:space="preserve">.</w:t>
      </w:r>
    </w:p>
    <w:p>
      <w:pPr>
        <w:numPr>
          <w:ilvl w:val="0"/>
          <w:numId w:val="1044"/>
        </w:numPr>
        <w:pStyle w:val="Compact"/>
      </w:pPr>
      <w:r>
        <w:t xml:space="preserve">Soporte multitarea y multiusuario.</w:t>
      </w:r>
    </w:p>
    <w:p>
      <w:r>
        <w:pict>
          <v:rect style="width:0;height:1.5pt" o:hralign="center" o:hrstd="t" o:hr="t"/>
        </w:pict>
      </w:r>
    </w:p>
    <w:bookmarkEnd w:id="123"/>
    <w:bookmarkStart w:id="125" w:name="versiones-de-windows"/>
    <w:p>
      <w:pPr>
        <w:pStyle w:val="Heading3"/>
      </w:pPr>
      <w:r>
        <w:t xml:space="preserve">3.3. Versiones de Windows</w:t>
      </w:r>
    </w:p>
    <w:p>
      <w:pPr>
        <w:numPr>
          <w:ilvl w:val="0"/>
          <w:numId w:val="1045"/>
        </w:numPr>
        <w:pStyle w:val="Compact"/>
      </w:pPr>
      <w:r>
        <w:t xml:space="preserve">Windows 10.</w:t>
      </w:r>
    </w:p>
    <w:p>
      <w:pPr>
        <w:numPr>
          <w:ilvl w:val="0"/>
          <w:numId w:val="1045"/>
        </w:numPr>
        <w:pStyle w:val="Compact"/>
      </w:pPr>
      <w:r>
        <w:t xml:space="preserve">Windows 11.</w:t>
      </w:r>
    </w:p>
    <w:p>
      <w:pPr>
        <w:numPr>
          <w:ilvl w:val="0"/>
          <w:numId w:val="1045"/>
        </w:numPr>
        <w:pStyle w:val="Compact"/>
      </w:pPr>
      <w:r>
        <w:t xml:space="preserve">Versiones de servidor (Windows Server).</w:t>
      </w:r>
    </w:p>
    <w:p>
      <w:pPr>
        <w:pStyle w:val="BlockText"/>
      </w:pPr>
      <w:r>
        <w:t xml:space="preserve">En TAI</w:t>
      </w:r>
      <w:r>
        <w:t xml:space="preserve"> </w:t>
      </w:r>
      <w:r>
        <w:rPr>
          <w:bCs/>
          <w:b/>
        </w:rPr>
        <w:t xml:space="preserve">no se pregunta uso</w:t>
      </w:r>
      <w:r>
        <w:t xml:space="preserve">, solo características.</w:t>
      </w:r>
    </w:p>
    <w:bookmarkStart w:id="124" w:name="miniresumen-19"/>
    <w:p>
      <w:pPr>
        <w:pStyle w:val="Heading4"/>
      </w:pPr>
      <w:r>
        <w:t xml:space="preserve">Miniresumen</w:t>
      </w:r>
    </w:p>
    <w:p>
      <w:pPr>
        <w:numPr>
          <w:ilvl w:val="0"/>
          <w:numId w:val="1046"/>
        </w:numPr>
        <w:pStyle w:val="Compact"/>
      </w:pPr>
      <w:r>
        <w:t xml:space="preserve">Windows es propietario.</w:t>
      </w:r>
    </w:p>
    <w:p>
      <w:pPr>
        <w:numPr>
          <w:ilvl w:val="0"/>
          <w:numId w:val="1046"/>
        </w:numPr>
        <w:pStyle w:val="Compact"/>
      </w:pPr>
      <w:r>
        <w:t xml:space="preserve">GUI y NTFS son claves.</w:t>
      </w:r>
    </w:p>
    <w:p>
      <w:r>
        <w:pict>
          <v:rect style="width:0;height:1.5pt" o:hralign="center" o:hrstd="t" o:hr="t"/>
        </w:pict>
      </w:r>
    </w:p>
    <w:bookmarkEnd w:id="124"/>
    <w:bookmarkEnd w:id="125"/>
    <w:bookmarkEnd w:id="126"/>
    <w:bookmarkStart w:id="131" w:name="sistemas-unix-y-linux"/>
    <w:p>
      <w:pPr>
        <w:pStyle w:val="Heading2"/>
      </w:pPr>
      <w:r>
        <w:t xml:space="preserve">4. Sistemas Unix y Linux</w:t>
      </w:r>
    </w:p>
    <w:bookmarkStart w:id="127" w:name="sistema-unix"/>
    <w:p>
      <w:pPr>
        <w:pStyle w:val="Heading3"/>
      </w:pPr>
      <w:r>
        <w:t xml:space="preserve">4.1. Sistema Unix</w:t>
      </w:r>
    </w:p>
    <w:p>
      <w:pPr>
        <w:pStyle w:val="FirstParagraph"/>
      </w:pPr>
      <w:r>
        <w:t xml:space="preserve">Unix es un sistema operativo:</w:t>
      </w:r>
      <w:r>
        <w:t xml:space="preserve"> </w:t>
      </w:r>
      <w:r>
        <w:t xml:space="preserve">- Multiusuario.</w:t>
      </w:r>
      <w:r>
        <w:t xml:space="preserve"> </w:t>
      </w:r>
      <w:r>
        <w:t xml:space="preserve">- Multitarea.</w:t>
      </w:r>
      <w:r>
        <w:t xml:space="preserve"> </w:t>
      </w:r>
      <w:r>
        <w:t xml:space="preserve">- Portátil.</w:t>
      </w:r>
      <w:r>
        <w:t xml:space="preserve"> </w:t>
      </w:r>
      <w:r>
        <w:t xml:space="preserve">- Utilizado en entornos profesionales.</w:t>
      </w:r>
    </w:p>
    <w:p>
      <w:r>
        <w:pict>
          <v:rect style="width:0;height:1.5pt" o:hralign="center" o:hrstd="t" o:hr="t"/>
        </w:pict>
      </w:r>
    </w:p>
    <w:bookmarkEnd w:id="127"/>
    <w:bookmarkStart w:id="128" w:name="sistema-linux"/>
    <w:p>
      <w:pPr>
        <w:pStyle w:val="Heading3"/>
      </w:pPr>
      <w:r>
        <w:t xml:space="preserve">4.2. Sistema Linux</w:t>
      </w:r>
    </w:p>
    <w:p>
      <w:pPr>
        <w:pStyle w:val="FirstParagraph"/>
      </w:pPr>
      <w:r>
        <w:t xml:space="preserve">Linux es un sistema operativo:</w:t>
      </w:r>
      <w:r>
        <w:t xml:space="preserve"> </w:t>
      </w:r>
      <w:r>
        <w:t xml:space="preserve">- De código abierto.</w:t>
      </w:r>
      <w:r>
        <w:t xml:space="preserve"> </w:t>
      </w:r>
      <w:r>
        <w:t xml:space="preserve">- Basado en Unix.</w:t>
      </w:r>
      <w:r>
        <w:t xml:space="preserve"> </w:t>
      </w:r>
      <w:r>
        <w:t xml:space="preserve">- Multiusuario y multitarea.</w:t>
      </w:r>
    </w:p>
    <w:p>
      <w:pPr>
        <w:pStyle w:val="BodyText"/>
      </w:pPr>
      <w:r>
        <w:t xml:space="preserve">Distribuciones habituales:</w:t>
      </w:r>
      <w:r>
        <w:t xml:space="preserve"> </w:t>
      </w:r>
      <w:r>
        <w:t xml:space="preserve">- Ubuntu.</w:t>
      </w:r>
      <w:r>
        <w:t xml:space="preserve"> </w:t>
      </w:r>
      <w:r>
        <w:t xml:space="preserve">- Debian.</w:t>
      </w:r>
      <w:r>
        <w:t xml:space="preserve"> </w:t>
      </w:r>
      <w:r>
        <w:t xml:space="preserve">- Red Hat.</w:t>
      </w:r>
    </w:p>
    <w:p>
      <w:pPr>
        <w:pStyle w:val="BlockText"/>
      </w:pPr>
      <w:r>
        <w:t xml:space="preserve">Clave TAI:</w:t>
      </w:r>
      <w:r>
        <w:br/>
      </w:r>
      <w:r>
        <w:t xml:space="preserve">Linux</w:t>
      </w:r>
      <w:r>
        <w:t xml:space="preserve"> </w:t>
      </w:r>
      <w:r>
        <w:rPr>
          <w:bCs/>
          <w:b/>
        </w:rPr>
        <w:t xml:space="preserve">no es una distribución</w:t>
      </w:r>
      <w:r>
        <w:t xml:space="preserve">, es el núcleo.</w:t>
      </w:r>
    </w:p>
    <w:p>
      <w:r>
        <w:pict>
          <v:rect style="width:0;height:1.5pt" o:hralign="center" o:hrstd="t" o:hr="t"/>
        </w:pict>
      </w:r>
    </w:p>
    <w:bookmarkEnd w:id="128"/>
    <w:bookmarkStart w:id="130" w:name="características-comunes-unixlinux"/>
    <w:p>
      <w:pPr>
        <w:pStyle w:val="Heading3"/>
      </w:pPr>
      <w:r>
        <w:t xml:space="preserve">4.3. Características comunes Unix/Linux</w:t>
      </w:r>
    </w:p>
    <w:p>
      <w:pPr>
        <w:numPr>
          <w:ilvl w:val="0"/>
          <w:numId w:val="1047"/>
        </w:numPr>
        <w:pStyle w:val="Compact"/>
      </w:pPr>
      <w:r>
        <w:t xml:space="preserve">Sistema de archivos jerárquico.</w:t>
      </w:r>
    </w:p>
    <w:p>
      <w:pPr>
        <w:numPr>
          <w:ilvl w:val="0"/>
          <w:numId w:val="1047"/>
        </w:numPr>
        <w:pStyle w:val="Compact"/>
      </w:pPr>
      <w:r>
        <w:t xml:space="preserve">Uso intensivo de línea de comandos.</w:t>
      </w:r>
    </w:p>
    <w:p>
      <w:pPr>
        <w:numPr>
          <w:ilvl w:val="0"/>
          <w:numId w:val="1047"/>
        </w:numPr>
        <w:pStyle w:val="Compact"/>
      </w:pPr>
      <w:r>
        <w:t xml:space="preserve">Alta estabilidad y seguridad.</w:t>
      </w:r>
    </w:p>
    <w:bookmarkStart w:id="129" w:name="miniresumen-20"/>
    <w:p>
      <w:pPr>
        <w:pStyle w:val="Heading4"/>
      </w:pPr>
      <w:r>
        <w:t xml:space="preserve">Miniresumen</w:t>
      </w:r>
    </w:p>
    <w:p>
      <w:pPr>
        <w:numPr>
          <w:ilvl w:val="0"/>
          <w:numId w:val="1048"/>
        </w:numPr>
        <w:pStyle w:val="Compact"/>
      </w:pPr>
      <w:r>
        <w:t xml:space="preserve">Unix y Linux son multiusuario.</w:t>
      </w:r>
    </w:p>
    <w:p>
      <w:pPr>
        <w:numPr>
          <w:ilvl w:val="0"/>
          <w:numId w:val="1048"/>
        </w:numPr>
        <w:pStyle w:val="Compact"/>
      </w:pPr>
      <w:r>
        <w:t xml:space="preserve">Linux es software libre.</w:t>
      </w:r>
    </w:p>
    <w:p>
      <w:r>
        <w:pict>
          <v:rect style="width:0;height:1.5pt" o:hralign="center" o:hrstd="t" o:hr="t"/>
        </w:pict>
      </w:r>
    </w:p>
    <w:bookmarkEnd w:id="129"/>
    <w:bookmarkEnd w:id="130"/>
    <w:bookmarkEnd w:id="131"/>
    <w:bookmarkStart w:id="136" w:name="X766bdcb25d8109917b478b8943edee1ffbd2d31"/>
    <w:p>
      <w:pPr>
        <w:pStyle w:val="Heading2"/>
      </w:pPr>
      <w:r>
        <w:t xml:space="preserve">5. Sistemas operativos para dispositivos móviles</w:t>
      </w:r>
    </w:p>
    <w:bookmarkStart w:id="132" w:name="características-generales-1"/>
    <w:p>
      <w:pPr>
        <w:pStyle w:val="Heading3"/>
      </w:pPr>
      <w:r>
        <w:t xml:space="preserve">5.1. Características generales</w:t>
      </w:r>
    </w:p>
    <w:p>
      <w:pPr>
        <w:pStyle w:val="FirstParagraph"/>
      </w:pPr>
      <w:r>
        <w:t xml:space="preserve">Los sistemas operativos móviles están diseñados para:</w:t>
      </w:r>
      <w:r>
        <w:t xml:space="preserve"> </w:t>
      </w:r>
      <w:r>
        <w:t xml:space="preserve">- Dispositivos con recursos limitados.</w:t>
      </w:r>
      <w:r>
        <w:t xml:space="preserve"> </w:t>
      </w:r>
      <w:r>
        <w:t xml:space="preserve">- Uso táctil.</w:t>
      </w:r>
      <w:r>
        <w:t xml:space="preserve"> </w:t>
      </w:r>
      <w:r>
        <w:t xml:space="preserve">- Gestión eficiente de energía.</w:t>
      </w:r>
    </w:p>
    <w:p>
      <w:r>
        <w:pict>
          <v:rect style="width:0;height:1.5pt" o:hralign="center" o:hrstd="t" o:hr="t"/>
        </w:pict>
      </w:r>
    </w:p>
    <w:bookmarkEnd w:id="132"/>
    <w:bookmarkStart w:id="133" w:name="principales-sistemas-operativos-móviles"/>
    <w:p>
      <w:pPr>
        <w:pStyle w:val="Heading3"/>
      </w:pPr>
      <w:r>
        <w:t xml:space="preserve">5.2. Principales sistemas operativos móviles</w:t>
      </w:r>
    </w:p>
    <w:p>
      <w:pPr>
        <w:numPr>
          <w:ilvl w:val="0"/>
          <w:numId w:val="1049"/>
        </w:numPr>
        <w:pStyle w:val="Compact"/>
      </w:pPr>
      <w:r>
        <w:rPr>
          <w:bCs/>
          <w:b/>
        </w:rPr>
        <w:t xml:space="preserve">Android</w:t>
      </w:r>
    </w:p>
    <w:p>
      <w:pPr>
        <w:numPr>
          <w:ilvl w:val="1"/>
          <w:numId w:val="1050"/>
        </w:numPr>
        <w:pStyle w:val="Compact"/>
      </w:pPr>
      <w:r>
        <w:t xml:space="preserve">Basado en Linux.</w:t>
      </w:r>
    </w:p>
    <w:p>
      <w:pPr>
        <w:numPr>
          <w:ilvl w:val="1"/>
          <w:numId w:val="1050"/>
        </w:numPr>
        <w:pStyle w:val="Compact"/>
      </w:pPr>
      <w:r>
        <w:t xml:space="preserve">Código abierto (parcial).</w:t>
      </w:r>
    </w:p>
    <w:p>
      <w:pPr>
        <w:numPr>
          <w:ilvl w:val="0"/>
          <w:numId w:val="1049"/>
        </w:numPr>
        <w:pStyle w:val="Compact"/>
      </w:pPr>
      <w:r>
        <w:rPr>
          <w:bCs/>
          <w:b/>
        </w:rPr>
        <w:t xml:space="preserve">iOS</w:t>
      </w:r>
    </w:p>
    <w:p>
      <w:pPr>
        <w:numPr>
          <w:ilvl w:val="1"/>
          <w:numId w:val="1051"/>
        </w:numPr>
        <w:pStyle w:val="Compact"/>
      </w:pPr>
      <w:r>
        <w:t xml:space="preserve">Propietario.</w:t>
      </w:r>
    </w:p>
    <w:p>
      <w:pPr>
        <w:numPr>
          <w:ilvl w:val="1"/>
          <w:numId w:val="1051"/>
        </w:numPr>
        <w:pStyle w:val="Compact"/>
      </w:pPr>
      <w:r>
        <w:t xml:space="preserve">Desarrollado por Apple.</w:t>
      </w:r>
    </w:p>
    <w:p>
      <w:r>
        <w:pict>
          <v:rect style="width:0;height:1.5pt" o:hralign="center" o:hrstd="t" o:hr="t"/>
        </w:pict>
      </w:r>
    </w:p>
    <w:bookmarkEnd w:id="133"/>
    <w:bookmarkStart w:id="135" w:name="características-específicas"/>
    <w:p>
      <w:pPr>
        <w:pStyle w:val="Heading3"/>
      </w:pPr>
      <w:r>
        <w:t xml:space="preserve">5.3. Características específicas</w:t>
      </w:r>
    </w:p>
    <w:p>
      <w:pPr>
        <w:numPr>
          <w:ilvl w:val="0"/>
          <w:numId w:val="1052"/>
        </w:numPr>
        <w:pStyle w:val="Compact"/>
      </w:pPr>
      <w:r>
        <w:t xml:space="preserve">Gestión de aplicaciones mediante tiendas.</w:t>
      </w:r>
    </w:p>
    <w:p>
      <w:pPr>
        <w:numPr>
          <w:ilvl w:val="0"/>
          <w:numId w:val="1052"/>
        </w:numPr>
        <w:pStyle w:val="Compact"/>
      </w:pPr>
      <w:r>
        <w:t xml:space="preserve">Seguridad mediante permisos.</w:t>
      </w:r>
    </w:p>
    <w:p>
      <w:pPr>
        <w:numPr>
          <w:ilvl w:val="0"/>
          <w:numId w:val="1052"/>
        </w:numPr>
        <w:pStyle w:val="Compact"/>
      </w:pPr>
      <w:r>
        <w:t xml:space="preserve">Optimización del consumo energético.</w:t>
      </w:r>
    </w:p>
    <w:bookmarkStart w:id="134" w:name="miniresumen-21"/>
    <w:p>
      <w:pPr>
        <w:pStyle w:val="Heading4"/>
      </w:pPr>
      <w:r>
        <w:t xml:space="preserve">Miniresumen</w:t>
      </w:r>
    </w:p>
    <w:p>
      <w:pPr>
        <w:numPr>
          <w:ilvl w:val="0"/>
          <w:numId w:val="1053"/>
        </w:numPr>
        <w:pStyle w:val="Compact"/>
      </w:pPr>
      <w:r>
        <w:t xml:space="preserve">Android e iOS son los principales SO móviles.</w:t>
      </w:r>
    </w:p>
    <w:p>
      <w:pPr>
        <w:numPr>
          <w:ilvl w:val="0"/>
          <w:numId w:val="1053"/>
        </w:numPr>
        <w:pStyle w:val="Compact"/>
      </w:pPr>
      <w:r>
        <w:t xml:space="preserve">Basados en uso táctil y eficiencia energética.</w:t>
      </w:r>
    </w:p>
    <w:p>
      <w:r>
        <w:pict>
          <v:rect style="width:0;height:1.5pt" o:hralign="center" o:hrstd="t" o:hr="t"/>
        </w:pict>
      </w:r>
    </w:p>
    <w:bookmarkEnd w:id="134"/>
    <w:bookmarkEnd w:id="135"/>
    <w:bookmarkEnd w:id="136"/>
    <w:bookmarkStart w:id="137" w:name="miniresumen-final-del-tema-3"/>
    <w:p>
      <w:pPr>
        <w:pStyle w:val="Heading2"/>
      </w:pPr>
      <w:r>
        <w:t xml:space="preserve">Miniresumen final del tema</w:t>
      </w:r>
    </w:p>
    <w:p>
      <w:pPr>
        <w:numPr>
          <w:ilvl w:val="0"/>
          <w:numId w:val="1054"/>
        </w:numPr>
        <w:pStyle w:val="Compact"/>
      </w:pPr>
      <w:r>
        <w:t xml:space="preserve">El sistema operativo es software de sistema.</w:t>
      </w:r>
    </w:p>
    <w:p>
      <w:pPr>
        <w:numPr>
          <w:ilvl w:val="0"/>
          <w:numId w:val="1054"/>
        </w:numPr>
        <w:pStyle w:val="Compact"/>
      </w:pPr>
      <w:r>
        <w:t xml:space="preserve">Gestiona recursos y hardware.</w:t>
      </w:r>
    </w:p>
    <w:p>
      <w:pPr>
        <w:numPr>
          <w:ilvl w:val="0"/>
          <w:numId w:val="1054"/>
        </w:numPr>
        <w:pStyle w:val="Compact"/>
      </w:pPr>
      <w:r>
        <w:t xml:space="preserve">Windows es propietario y orientado al usuario.</w:t>
      </w:r>
    </w:p>
    <w:p>
      <w:pPr>
        <w:numPr>
          <w:ilvl w:val="0"/>
          <w:numId w:val="1054"/>
        </w:numPr>
        <w:pStyle w:val="Compact"/>
      </w:pPr>
      <w:r>
        <w:t xml:space="preserve">Unix y Linux son multiusuario y multitarea.</w:t>
      </w:r>
    </w:p>
    <w:p>
      <w:pPr>
        <w:numPr>
          <w:ilvl w:val="0"/>
          <w:numId w:val="1054"/>
        </w:numPr>
        <w:pStyle w:val="Compact"/>
      </w:pPr>
      <w:r>
        <w:t xml:space="preserve">Android e iOS dominan el entorno móvil.</w:t>
      </w:r>
    </w:p>
    <w:bookmarkEnd w:id="137"/>
    <w:bookmarkEnd w:id="138"/>
    <w:bookmarkStart w:id="167" w:name="bloque-2-tema-5"/>
    <w:p>
      <w:pPr>
        <w:pStyle w:val="Heading1"/>
      </w:pPr>
      <w:r>
        <w:t xml:space="preserve">Bloque 2 – Tema 5</w:t>
      </w:r>
    </w:p>
    <w:bookmarkStart w:id="139" w:name="Xa912498e737b7ec06752e9c9d23cbb256460dfb"/>
    <w:p>
      <w:pPr>
        <w:pStyle w:val="Heading2"/>
      </w:pPr>
      <w:r>
        <w:t xml:space="preserve">Sistemas de gestión de bases de datos relacionales, orientados a objetos y NoSQL: características y componentes.</w:t>
      </w:r>
    </w:p>
    <w:p>
      <w:r>
        <w:pict>
          <v:rect style="width:0;height:1.5pt" o:hralign="center" o:hrstd="t" o:hr="t"/>
        </w:pict>
      </w:r>
    </w:p>
    <w:bookmarkEnd w:id="139"/>
    <w:bookmarkStart w:id="140" w:name="introducción-4"/>
    <w:p>
      <w:pPr>
        <w:pStyle w:val="Heading2"/>
      </w:pPr>
      <w:r>
        <w:t xml:space="preserve">Introducción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Sistema de Gestión de Bases de Datos (SGBD)</w:t>
      </w:r>
      <w:r>
        <w:t xml:space="preserve"> </w:t>
      </w:r>
      <w:r>
        <w:t xml:space="preserve">es el software que permite</w:t>
      </w:r>
      <w:r>
        <w:t xml:space="preserve"> </w:t>
      </w:r>
      <w:r>
        <w:rPr>
          <w:bCs/>
          <w:b/>
        </w:rPr>
        <w:t xml:space="preserve">crear, gestionar y administrar bases de datos</w:t>
      </w:r>
      <w:r>
        <w:t xml:space="preserve">.</w:t>
      </w:r>
      <w:r>
        <w:br/>
      </w:r>
      <w:r>
        <w:t xml:space="preserve">En el examen TAI se pregunta este tema desde un punto de vista</w:t>
      </w:r>
      <w:r>
        <w:t xml:space="preserve"> </w:t>
      </w:r>
      <w:r>
        <w:rPr>
          <w:bCs/>
          <w:b/>
        </w:rPr>
        <w:t xml:space="preserve">conceptual y comparativo</w:t>
      </w:r>
      <w:r>
        <w:t xml:space="preserve">, centrándose en</w:t>
      </w:r>
      <w:r>
        <w:t xml:space="preserve"> </w:t>
      </w:r>
      <w:r>
        <w:rPr>
          <w:bCs/>
          <w:b/>
        </w:rPr>
        <w:t xml:space="preserve">tipos de SGBD, características y componentes</w:t>
      </w:r>
      <w:r>
        <w:t xml:space="preserve">, no en SQL avanzado ni administración práctica.</w:t>
      </w:r>
    </w:p>
    <w:p>
      <w:r>
        <w:pict>
          <v:rect style="width:0;height:1.5pt" o:hralign="center" o:hrstd="t" o:hr="t"/>
        </w:pict>
      </w:r>
    </w:p>
    <w:bookmarkEnd w:id="140"/>
    <w:bookmarkStart w:id="144" w:name="X234c2ae8f985ceeee16dd885f0176f38a2d68e7"/>
    <w:p>
      <w:pPr>
        <w:pStyle w:val="Heading2"/>
      </w:pPr>
      <w:r>
        <w:t xml:space="preserve">1. Sistemas de gestión de bases de datos (SGBD)</w:t>
      </w:r>
    </w:p>
    <w:bookmarkStart w:id="141" w:name="concepto-de-sgbd"/>
    <w:p>
      <w:pPr>
        <w:pStyle w:val="Heading3"/>
      </w:pPr>
      <w:r>
        <w:t xml:space="preserve">1.1. Concepto de SGBD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Sistema de Gestión de Bases de Datos (SGBD)</w:t>
      </w:r>
      <w:r>
        <w:t xml:space="preserve"> </w:t>
      </w:r>
      <w:r>
        <w:t xml:space="preserve">es el conjunto de programas que permiten:</w:t>
      </w:r>
      <w:r>
        <w:t xml:space="preserve"> </w:t>
      </w:r>
      <w:r>
        <w:t xml:space="preserve">- Definir bases de datos.</w:t>
      </w:r>
      <w:r>
        <w:t xml:space="preserve"> </w:t>
      </w:r>
      <w:r>
        <w:t xml:space="preserve">- Crear y mantener datos.</w:t>
      </w:r>
      <w:r>
        <w:t xml:space="preserve"> </w:t>
      </w:r>
      <w:r>
        <w:t xml:space="preserve">- Acceder y modificar información.</w:t>
      </w:r>
      <w:r>
        <w:t xml:space="preserve"> </w:t>
      </w:r>
      <w:r>
        <w:t xml:space="preserve">- Garantizar integridad, seguridad y concurrencia.</w:t>
      </w:r>
    </w:p>
    <w:p>
      <w:pPr>
        <w:pStyle w:val="BlockText"/>
      </w:pPr>
      <w:r>
        <w:t xml:space="preserve">Clave de examen:</w:t>
      </w:r>
      <w:r>
        <w:br/>
      </w:r>
      <w:r>
        <w:rPr>
          <w:bCs/>
          <w:b/>
        </w:rPr>
        <w:t xml:space="preserve">Base de datos ≠ SGBD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41"/>
    <w:bookmarkStart w:id="143" w:name="funciones-principales-de-un-sgbd"/>
    <w:p>
      <w:pPr>
        <w:pStyle w:val="Heading3"/>
      </w:pPr>
      <w:r>
        <w:t xml:space="preserve">1.2. Funciones principales de un SGBD</w:t>
      </w:r>
    </w:p>
    <w:p>
      <w:pPr>
        <w:pStyle w:val="FirstParagraph"/>
      </w:pPr>
      <w:r>
        <w:t xml:space="preserve">Funciones básicas:</w:t>
      </w:r>
      <w:r>
        <w:t xml:space="preserve"> </w:t>
      </w:r>
      <w:r>
        <w:t xml:space="preserve">- Definición de datos.</w:t>
      </w:r>
      <w:r>
        <w:t xml:space="preserve"> </w:t>
      </w:r>
      <w:r>
        <w:t xml:space="preserve">- Manipulación de datos.</w:t>
      </w:r>
      <w:r>
        <w:t xml:space="preserve"> </w:t>
      </w:r>
      <w:r>
        <w:t xml:space="preserve">- Control de accesos.</w:t>
      </w:r>
      <w:r>
        <w:t xml:space="preserve"> </w:t>
      </w:r>
      <w:r>
        <w:t xml:space="preserve">- Gestión de transacciones.</w:t>
      </w:r>
      <w:r>
        <w:t xml:space="preserve"> </w:t>
      </w:r>
      <w:r>
        <w:t xml:space="preserve">- Copias de seguridad y recuperación.</w:t>
      </w:r>
    </w:p>
    <w:bookmarkStart w:id="142" w:name="miniresumen-22"/>
    <w:p>
      <w:pPr>
        <w:pStyle w:val="Heading4"/>
      </w:pPr>
      <w:r>
        <w:t xml:space="preserve">Miniresumen</w:t>
      </w:r>
    </w:p>
    <w:p>
      <w:pPr>
        <w:numPr>
          <w:ilvl w:val="0"/>
          <w:numId w:val="1055"/>
        </w:numPr>
        <w:pStyle w:val="Compact"/>
      </w:pPr>
      <w:r>
        <w:t xml:space="preserve">El SGBD gestiona los datos.</w:t>
      </w:r>
    </w:p>
    <w:p>
      <w:pPr>
        <w:numPr>
          <w:ilvl w:val="0"/>
          <w:numId w:val="1055"/>
        </w:numPr>
        <w:pStyle w:val="Compact"/>
      </w:pPr>
      <w:r>
        <w:t xml:space="preserve">Asegura integridad y seguridad.</w:t>
      </w:r>
    </w:p>
    <w:p>
      <w:r>
        <w:pict>
          <v:rect style="width:0;height:1.5pt" o:hralign="center" o:hrstd="t" o:hr="t"/>
        </w:pict>
      </w:r>
    </w:p>
    <w:bookmarkEnd w:id="142"/>
    <w:bookmarkEnd w:id="143"/>
    <w:bookmarkEnd w:id="144"/>
    <w:bookmarkStart w:id="148" w:name="componentes-de-un-sgbd"/>
    <w:p>
      <w:pPr>
        <w:pStyle w:val="Heading2"/>
      </w:pPr>
      <w:r>
        <w:t xml:space="preserve">2. Componentes de un SGBD</w:t>
      </w:r>
    </w:p>
    <w:bookmarkStart w:id="145" w:name="componentes-principales"/>
    <w:p>
      <w:pPr>
        <w:pStyle w:val="Heading3"/>
      </w:pPr>
      <w:r>
        <w:t xml:space="preserve">2.1. Componentes principales</w:t>
      </w:r>
    </w:p>
    <w:p>
      <w:pPr>
        <w:pStyle w:val="FirstParagraph"/>
      </w:pPr>
      <w:r>
        <w:t xml:space="preserve">Un SGBD está formado por: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Motor de la base de datos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Diccionario de datos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Lenguajes de acceso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Gestor de almacenamiento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Gestor de transacciones</w:t>
      </w:r>
      <w:r>
        <w:t xml:space="preserve">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Usuarios y aplicaciones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45"/>
    <w:bookmarkStart w:id="147" w:name="diccionario-de-datos"/>
    <w:p>
      <w:pPr>
        <w:pStyle w:val="Heading3"/>
      </w:pPr>
      <w:r>
        <w:t xml:space="preserve">2.2. Diccionario de datos</w:t>
      </w:r>
    </w:p>
    <w:p>
      <w:pPr>
        <w:pStyle w:val="FirstParagraph"/>
      </w:pPr>
      <w:r>
        <w:t xml:space="preserve">El</w:t>
      </w:r>
      <w:r>
        <w:t xml:space="preserve"> </w:t>
      </w:r>
      <w:r>
        <w:rPr>
          <w:bCs/>
          <w:b/>
        </w:rPr>
        <w:t xml:space="preserve">diccionario de datos</w:t>
      </w:r>
      <w:r>
        <w:t xml:space="preserve"> </w:t>
      </w:r>
      <w:r>
        <w:t xml:space="preserve">contiene:</w:t>
      </w:r>
      <w:r>
        <w:t xml:space="preserve"> </w:t>
      </w:r>
      <w:r>
        <w:t xml:space="preserve">- Metadatos.</w:t>
      </w:r>
      <w:r>
        <w:t xml:space="preserve"> </w:t>
      </w:r>
      <w:r>
        <w:t xml:space="preserve">- Definición de tablas.</w:t>
      </w:r>
      <w:r>
        <w:t xml:space="preserve"> </w:t>
      </w:r>
      <w:r>
        <w:t xml:space="preserve">- Restricciones.</w:t>
      </w:r>
      <w:r>
        <w:t xml:space="preserve"> </w:t>
      </w:r>
      <w:r>
        <w:t xml:space="preserve">- Usuarios y permisos.</w:t>
      </w:r>
    </w:p>
    <w:p>
      <w:pPr>
        <w:pStyle w:val="BlockText"/>
      </w:pPr>
      <w:r>
        <w:t xml:space="preserve">Clave TAI:</w:t>
      </w:r>
      <w:r>
        <w:br/>
      </w:r>
      <w:r>
        <w:t xml:space="preserve">El diccionario de datos</w:t>
      </w:r>
      <w:r>
        <w:t xml:space="preserve"> </w:t>
      </w:r>
      <w:r>
        <w:rPr>
          <w:bCs/>
          <w:b/>
        </w:rPr>
        <w:t xml:space="preserve">describe los datos</w:t>
      </w:r>
      <w:r>
        <w:t xml:space="preserve">, no los datos en sí.</w:t>
      </w:r>
    </w:p>
    <w:bookmarkStart w:id="146" w:name="miniresumen-23"/>
    <w:p>
      <w:pPr>
        <w:pStyle w:val="Heading4"/>
      </w:pPr>
      <w:r>
        <w:t xml:space="preserve">Miniresumen</w:t>
      </w:r>
    </w:p>
    <w:p>
      <w:pPr>
        <w:numPr>
          <w:ilvl w:val="0"/>
          <w:numId w:val="1056"/>
        </w:numPr>
        <w:pStyle w:val="Compact"/>
      </w:pPr>
      <w:r>
        <w:t xml:space="preserve">El SGBD tiene varios gestores.</w:t>
      </w:r>
    </w:p>
    <w:p>
      <w:pPr>
        <w:numPr>
          <w:ilvl w:val="0"/>
          <w:numId w:val="1056"/>
        </w:numPr>
        <w:pStyle w:val="Compact"/>
      </w:pPr>
      <w:r>
        <w:t xml:space="preserve">El diccionario almacena metadatos.</w:t>
      </w:r>
    </w:p>
    <w:p>
      <w:r>
        <w:pict>
          <v:rect style="width:0;height:1.5pt" o:hralign="center" o:hrstd="t" o:hr="t"/>
        </w:pict>
      </w:r>
    </w:p>
    <w:bookmarkEnd w:id="146"/>
    <w:bookmarkEnd w:id="147"/>
    <w:bookmarkEnd w:id="148"/>
    <w:bookmarkStart w:id="154" w:name="sgbd-relacionales"/>
    <w:p>
      <w:pPr>
        <w:pStyle w:val="Heading2"/>
      </w:pPr>
      <w:r>
        <w:t xml:space="preserve">3. SGBD relacionales</w:t>
      </w:r>
    </w:p>
    <w:bookmarkStart w:id="149" w:name="concepto-de-sgbd-relacional"/>
    <w:p>
      <w:pPr>
        <w:pStyle w:val="Heading3"/>
      </w:pPr>
      <w:r>
        <w:t xml:space="preserve">3.1. Concepto de SGBD relacional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SGBD relacional</w:t>
      </w:r>
      <w:r>
        <w:t xml:space="preserve"> </w:t>
      </w:r>
      <w:r>
        <w:t xml:space="preserve">organiza la información en: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Tablas (relaciones)</w:t>
      </w:r>
      <w:r>
        <w:t xml:space="preserve">.</w:t>
      </w:r>
      <w:r>
        <w:t xml:space="preserve"> </w:t>
      </w:r>
      <w:r>
        <w:t xml:space="preserve">- Filas (registros).</w:t>
      </w:r>
      <w:r>
        <w:t xml:space="preserve"> </w:t>
      </w:r>
      <w:r>
        <w:t xml:space="preserve">- Columnas (campos).</w:t>
      </w:r>
    </w:p>
    <w:p>
      <w:pPr>
        <w:pStyle w:val="BodyText"/>
      </w:pPr>
      <w:r>
        <w:t xml:space="preserve">Se basa en el</w:t>
      </w:r>
      <w:r>
        <w:t xml:space="preserve"> </w:t>
      </w:r>
      <w:r>
        <w:rPr>
          <w:bCs/>
          <w:b/>
        </w:rPr>
        <w:t xml:space="preserve">modelo relacional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49"/>
    <w:bookmarkStart w:id="150" w:name="características-del-modelo-relacional"/>
    <w:p>
      <w:pPr>
        <w:pStyle w:val="Heading3"/>
      </w:pPr>
      <w:r>
        <w:t xml:space="preserve">3.2. Características del modelo relacional</w:t>
      </w:r>
    </w:p>
    <w:p>
      <w:pPr>
        <w:numPr>
          <w:ilvl w:val="0"/>
          <w:numId w:val="1057"/>
        </w:numPr>
        <w:pStyle w:val="Compact"/>
      </w:pPr>
      <w:r>
        <w:t xml:space="preserve">Uso de tablas.</w:t>
      </w:r>
    </w:p>
    <w:p>
      <w:pPr>
        <w:numPr>
          <w:ilvl w:val="0"/>
          <w:numId w:val="1057"/>
        </w:numPr>
        <w:pStyle w:val="Compact"/>
      </w:pPr>
      <w:r>
        <w:t xml:space="preserve">Relaciones mediante claves.</w:t>
      </w:r>
    </w:p>
    <w:p>
      <w:pPr>
        <w:numPr>
          <w:ilvl w:val="0"/>
          <w:numId w:val="1057"/>
        </w:numPr>
        <w:pStyle w:val="Compact"/>
      </w:pPr>
      <w:r>
        <w:t xml:space="preserve">Integridad de los datos.</w:t>
      </w:r>
    </w:p>
    <w:p>
      <w:pPr>
        <w:numPr>
          <w:ilvl w:val="0"/>
          <w:numId w:val="1057"/>
        </w:numPr>
        <w:pStyle w:val="Compact"/>
      </w:pPr>
      <w:r>
        <w:t xml:space="preserve">Lenguaje estándar:</w:t>
      </w:r>
      <w:r>
        <w:t xml:space="preserve"> </w:t>
      </w:r>
      <w:r>
        <w:rPr>
          <w:bCs/>
          <w:b/>
        </w:rPr>
        <w:t xml:space="preserve">SQL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50"/>
    <w:bookmarkStart w:id="151" w:name="claves-en-el-modelo-relacional"/>
    <w:p>
      <w:pPr>
        <w:pStyle w:val="Heading3"/>
      </w:pPr>
      <w:r>
        <w:t xml:space="preserve">3.3. Claves en el modelo relacional</w:t>
      </w:r>
    </w:p>
    <w:p>
      <w:pPr>
        <w:numPr>
          <w:ilvl w:val="0"/>
          <w:numId w:val="1058"/>
        </w:numPr>
        <w:pStyle w:val="Compact"/>
      </w:pPr>
      <w:r>
        <w:rPr>
          <w:bCs/>
          <w:b/>
        </w:rPr>
        <w:t xml:space="preserve">Clave primaria</w:t>
      </w:r>
      <w:r>
        <w:t xml:space="preserve">: identifica de forma única un registro.</w:t>
      </w:r>
    </w:p>
    <w:p>
      <w:pPr>
        <w:numPr>
          <w:ilvl w:val="0"/>
          <w:numId w:val="1058"/>
        </w:numPr>
        <w:pStyle w:val="Compact"/>
      </w:pPr>
      <w:r>
        <w:rPr>
          <w:bCs/>
          <w:b/>
        </w:rPr>
        <w:t xml:space="preserve">Clave foránea</w:t>
      </w:r>
      <w:r>
        <w:t xml:space="preserve">: referencia a la clave primaria de otra tabla.</w:t>
      </w:r>
    </w:p>
    <w:p>
      <w:pPr>
        <w:pStyle w:val="BlockText"/>
      </w:pPr>
      <w:r>
        <w:t xml:space="preserve">Clave TAI:</w:t>
      </w:r>
      <w:r>
        <w:br/>
      </w:r>
      <w:r>
        <w:t xml:space="preserve">La clave foránea</w:t>
      </w:r>
      <w:r>
        <w:t xml:space="preserve"> </w:t>
      </w:r>
      <w:r>
        <w:rPr>
          <w:bCs/>
          <w:b/>
        </w:rPr>
        <w:t xml:space="preserve">no identifica</w:t>
      </w:r>
      <w:r>
        <w:t xml:space="preserve">, referencia.</w:t>
      </w:r>
    </w:p>
    <w:p>
      <w:r>
        <w:pict>
          <v:rect style="width:0;height:1.5pt" o:hralign="center" o:hrstd="t" o:hr="t"/>
        </w:pict>
      </w:r>
    </w:p>
    <w:bookmarkEnd w:id="151"/>
    <w:bookmarkStart w:id="153" w:name="ejemplos-de-sgbd-relacionales"/>
    <w:p>
      <w:pPr>
        <w:pStyle w:val="Heading3"/>
      </w:pPr>
      <w:r>
        <w:t xml:space="preserve">3.4. Ejemplos de SGBD relacionales</w:t>
      </w:r>
    </w:p>
    <w:p>
      <w:pPr>
        <w:numPr>
          <w:ilvl w:val="0"/>
          <w:numId w:val="1059"/>
        </w:numPr>
        <w:pStyle w:val="Compact"/>
      </w:pPr>
      <w:r>
        <w:t xml:space="preserve">Oracle.</w:t>
      </w:r>
    </w:p>
    <w:p>
      <w:pPr>
        <w:numPr>
          <w:ilvl w:val="0"/>
          <w:numId w:val="1059"/>
        </w:numPr>
        <w:pStyle w:val="Compact"/>
      </w:pPr>
      <w:r>
        <w:t xml:space="preserve">MySQL.</w:t>
      </w:r>
    </w:p>
    <w:p>
      <w:pPr>
        <w:numPr>
          <w:ilvl w:val="0"/>
          <w:numId w:val="1059"/>
        </w:numPr>
        <w:pStyle w:val="Compact"/>
      </w:pPr>
      <w:r>
        <w:t xml:space="preserve">PostgreSQL.</w:t>
      </w:r>
    </w:p>
    <w:p>
      <w:pPr>
        <w:numPr>
          <w:ilvl w:val="0"/>
          <w:numId w:val="1059"/>
        </w:numPr>
        <w:pStyle w:val="Compact"/>
      </w:pPr>
      <w:r>
        <w:t xml:space="preserve">SQL Server.</w:t>
      </w:r>
    </w:p>
    <w:bookmarkStart w:id="152" w:name="miniresumen-24"/>
    <w:p>
      <w:pPr>
        <w:pStyle w:val="Heading4"/>
      </w:pPr>
      <w:r>
        <w:t xml:space="preserve">Miniresumen</w:t>
      </w:r>
    </w:p>
    <w:p>
      <w:pPr>
        <w:numPr>
          <w:ilvl w:val="0"/>
          <w:numId w:val="1060"/>
        </w:numPr>
        <w:pStyle w:val="Compact"/>
      </w:pPr>
      <w:r>
        <w:t xml:space="preserve">Relacional = tablas.</w:t>
      </w:r>
    </w:p>
    <w:p>
      <w:pPr>
        <w:numPr>
          <w:ilvl w:val="0"/>
          <w:numId w:val="1060"/>
        </w:numPr>
        <w:pStyle w:val="Compact"/>
      </w:pPr>
      <w:r>
        <w:t xml:space="preserve">SQL es el lenguaje estándar.</w:t>
      </w:r>
    </w:p>
    <w:p>
      <w:r>
        <w:pict>
          <v:rect style="width:0;height:1.5pt" o:hralign="center" o:hrstd="t" o:hr="t"/>
        </w:pict>
      </w:r>
    </w:p>
    <w:bookmarkEnd w:id="152"/>
    <w:bookmarkEnd w:id="153"/>
    <w:bookmarkEnd w:id="154"/>
    <w:bookmarkStart w:id="159" w:name="sgbd-orientados-a-objetos"/>
    <w:p>
      <w:pPr>
        <w:pStyle w:val="Heading2"/>
      </w:pPr>
      <w:r>
        <w:t xml:space="preserve">4. SGBD orientados a objetos</w:t>
      </w:r>
    </w:p>
    <w:bookmarkStart w:id="155" w:name="concepto"/>
    <w:p>
      <w:pPr>
        <w:pStyle w:val="Heading3"/>
      </w:pPr>
      <w:r>
        <w:t xml:space="preserve">4.1. Concepto</w:t>
      </w:r>
    </w:p>
    <w:p>
      <w:pPr>
        <w:pStyle w:val="FirstParagraph"/>
      </w:pPr>
      <w:r>
        <w:t xml:space="preserve">Un</w:t>
      </w:r>
      <w:r>
        <w:t xml:space="preserve"> </w:t>
      </w:r>
      <w:r>
        <w:rPr>
          <w:bCs/>
          <w:b/>
        </w:rPr>
        <w:t xml:space="preserve">SGBD orientado a objetos</w:t>
      </w:r>
      <w:r>
        <w:t xml:space="preserve"> </w:t>
      </w:r>
      <w:r>
        <w:t xml:space="preserve">almacena la información en forma de</w:t>
      </w:r>
      <w:r>
        <w:t xml:space="preserve"> </w:t>
      </w:r>
      <w:r>
        <w:rPr>
          <w:bCs/>
          <w:b/>
        </w:rPr>
        <w:t xml:space="preserve">objetos</w:t>
      </w:r>
      <w:r>
        <w:t xml:space="preserve">, similares a los utilizados en programación orientada a objetos.</w:t>
      </w:r>
    </w:p>
    <w:p>
      <w:r>
        <w:pict>
          <v:rect style="width:0;height:1.5pt" o:hralign="center" o:hrstd="t" o:hr="t"/>
        </w:pict>
      </w:r>
    </w:p>
    <w:bookmarkEnd w:id="155"/>
    <w:bookmarkStart w:id="156" w:name="características"/>
    <w:p>
      <w:pPr>
        <w:pStyle w:val="Heading3"/>
      </w:pPr>
      <w:r>
        <w:t xml:space="preserve">4.2. Características</w:t>
      </w:r>
    </w:p>
    <w:p>
      <w:pPr>
        <w:numPr>
          <w:ilvl w:val="0"/>
          <w:numId w:val="1061"/>
        </w:numPr>
        <w:pStyle w:val="Compact"/>
      </w:pPr>
      <w:r>
        <w:t xml:space="preserve">Uso de objetos.</w:t>
      </w:r>
    </w:p>
    <w:p>
      <w:pPr>
        <w:numPr>
          <w:ilvl w:val="0"/>
          <w:numId w:val="1061"/>
        </w:numPr>
        <w:pStyle w:val="Compact"/>
      </w:pPr>
      <w:r>
        <w:t xml:space="preserve">Encapsulación.</w:t>
      </w:r>
    </w:p>
    <w:p>
      <w:pPr>
        <w:numPr>
          <w:ilvl w:val="0"/>
          <w:numId w:val="1061"/>
        </w:numPr>
        <w:pStyle w:val="Compact"/>
      </w:pPr>
      <w:r>
        <w:t xml:space="preserve">Herencia.</w:t>
      </w:r>
    </w:p>
    <w:p>
      <w:pPr>
        <w:numPr>
          <w:ilvl w:val="0"/>
          <w:numId w:val="1061"/>
        </w:numPr>
        <w:pStyle w:val="Compact"/>
      </w:pPr>
      <w:r>
        <w:t xml:space="preserve">Métodos asociados a los datos.</w:t>
      </w:r>
    </w:p>
    <w:p>
      <w:r>
        <w:pict>
          <v:rect style="width:0;height:1.5pt" o:hralign="center" o:hrstd="t" o:hr="t"/>
        </w:pict>
      </w:r>
    </w:p>
    <w:bookmarkEnd w:id="156"/>
    <w:bookmarkStart w:id="158" w:name="ventajas-e-inconvenientes"/>
    <w:p>
      <w:pPr>
        <w:pStyle w:val="Heading3"/>
      </w:pPr>
      <w:r>
        <w:t xml:space="preserve">4.3. Ventajas e inconvenientes</w:t>
      </w:r>
    </w:p>
    <w:p>
      <w:pPr>
        <w:pStyle w:val="FirstParagraph"/>
      </w:pPr>
      <w:r>
        <w:t xml:space="preserve">Ventajas:</w:t>
      </w:r>
      <w:r>
        <w:t xml:space="preserve"> </w:t>
      </w:r>
      <w:r>
        <w:t xml:space="preserve">- Modelado complejo más natural.</w:t>
      </w:r>
      <w:r>
        <w:t xml:space="preserve"> </w:t>
      </w:r>
      <w:r>
        <w:t xml:space="preserve">- Integración con lenguajes OO.</w:t>
      </w:r>
    </w:p>
    <w:p>
      <w:pPr>
        <w:pStyle w:val="BodyText"/>
      </w:pPr>
      <w:r>
        <w:t xml:space="preserve">Inconvenientes:</w:t>
      </w:r>
      <w:r>
        <w:t xml:space="preserve"> </w:t>
      </w:r>
      <w:r>
        <w:t xml:space="preserve">- Menor estandarización.</w:t>
      </w:r>
      <w:r>
        <w:t xml:space="preserve"> </w:t>
      </w:r>
      <w:r>
        <w:t xml:space="preserve">- Menor implantación que los relacionales.</w:t>
      </w:r>
    </w:p>
    <w:bookmarkStart w:id="157" w:name="miniresumen-25"/>
    <w:p>
      <w:pPr>
        <w:pStyle w:val="Heading4"/>
      </w:pPr>
      <w:r>
        <w:t xml:space="preserve">Miniresumen</w:t>
      </w:r>
    </w:p>
    <w:p>
      <w:pPr>
        <w:numPr>
          <w:ilvl w:val="0"/>
          <w:numId w:val="1062"/>
        </w:numPr>
        <w:pStyle w:val="Compact"/>
      </w:pPr>
      <w:r>
        <w:t xml:space="preserve">Basados en objetos.</w:t>
      </w:r>
    </w:p>
    <w:p>
      <w:pPr>
        <w:numPr>
          <w:ilvl w:val="0"/>
          <w:numId w:val="1062"/>
        </w:numPr>
        <w:pStyle w:val="Compact"/>
      </w:pPr>
      <w:r>
        <w:t xml:space="preserve">Menos usados que los relacionales.</w:t>
      </w:r>
    </w:p>
    <w:p>
      <w:r>
        <w:pict>
          <v:rect style="width:0;height:1.5pt" o:hralign="center" o:hrstd="t" o:hr="t"/>
        </w:pict>
      </w:r>
    </w:p>
    <w:bookmarkEnd w:id="157"/>
    <w:bookmarkEnd w:id="158"/>
    <w:bookmarkEnd w:id="159"/>
    <w:bookmarkStart w:id="165" w:name="sgbd-nosql"/>
    <w:p>
      <w:pPr>
        <w:pStyle w:val="Heading2"/>
      </w:pPr>
      <w:r>
        <w:t xml:space="preserve">5. SGBD NoSQL</w:t>
      </w:r>
    </w:p>
    <w:bookmarkStart w:id="160" w:name="concepto-de-nosql"/>
    <w:p>
      <w:pPr>
        <w:pStyle w:val="Heading3"/>
      </w:pPr>
      <w:r>
        <w:t xml:space="preserve">5.1. Concepto de NoSQL</w:t>
      </w:r>
    </w:p>
    <w:p>
      <w:pPr>
        <w:pStyle w:val="FirstParagraph"/>
      </w:pPr>
      <w:r>
        <w:t xml:space="preserve">Los</w:t>
      </w:r>
      <w:r>
        <w:t xml:space="preserve"> </w:t>
      </w:r>
      <w:r>
        <w:rPr>
          <w:bCs/>
          <w:b/>
        </w:rPr>
        <w:t xml:space="preserve">SGBD NoSQL</w:t>
      </w:r>
      <w:r>
        <w:t xml:space="preserve"> </w:t>
      </w:r>
      <w:r>
        <w:t xml:space="preserve">son sistemas de bases de datos:</w:t>
      </w:r>
      <w:r>
        <w:t xml:space="preserve"> </w:t>
      </w:r>
      <w:r>
        <w:t xml:space="preserve">- No relacionales.</w:t>
      </w:r>
      <w:r>
        <w:t xml:space="preserve"> </w:t>
      </w:r>
      <w:r>
        <w:t xml:space="preserve">- Diseñados para grandes volúmenes de datos.</w:t>
      </w:r>
      <w:r>
        <w:t xml:space="preserve"> </w:t>
      </w:r>
      <w:r>
        <w:t xml:space="preserve">- Orientados a escalabilidad y rendimiento.</w:t>
      </w:r>
    </w:p>
    <w:p>
      <w:r>
        <w:pict>
          <v:rect style="width:0;height:1.5pt" o:hralign="center" o:hrstd="t" o:hr="t"/>
        </w:pict>
      </w:r>
    </w:p>
    <w:bookmarkEnd w:id="160"/>
    <w:bookmarkStart w:id="161" w:name="características-de-nosql"/>
    <w:p>
      <w:pPr>
        <w:pStyle w:val="Heading3"/>
      </w:pPr>
      <w:r>
        <w:t xml:space="preserve">5.2. Características de NoSQL</w:t>
      </w:r>
    </w:p>
    <w:p>
      <w:pPr>
        <w:numPr>
          <w:ilvl w:val="0"/>
          <w:numId w:val="1063"/>
        </w:numPr>
        <w:pStyle w:val="Compact"/>
      </w:pPr>
      <w:r>
        <w:t xml:space="preserve">No usan tablas relacionales clásicas.</w:t>
      </w:r>
    </w:p>
    <w:p>
      <w:pPr>
        <w:numPr>
          <w:ilvl w:val="0"/>
          <w:numId w:val="1063"/>
        </w:numPr>
        <w:pStyle w:val="Compact"/>
      </w:pPr>
      <w:r>
        <w:t xml:space="preserve">Escalabilidad horizontal.</w:t>
      </w:r>
    </w:p>
    <w:p>
      <w:pPr>
        <w:numPr>
          <w:ilvl w:val="0"/>
          <w:numId w:val="1063"/>
        </w:numPr>
        <w:pStyle w:val="Compact"/>
      </w:pPr>
      <w:r>
        <w:t xml:space="preserve">Esquema flexible.</w:t>
      </w:r>
    </w:p>
    <w:p>
      <w:pPr>
        <w:numPr>
          <w:ilvl w:val="0"/>
          <w:numId w:val="1063"/>
        </w:numPr>
        <w:pStyle w:val="Compact"/>
      </w:pPr>
      <w:r>
        <w:t xml:space="preserve">Alta disponibilidad.</w:t>
      </w:r>
    </w:p>
    <w:p>
      <w:r>
        <w:pict>
          <v:rect style="width:0;height:1.5pt" o:hralign="center" o:hrstd="t" o:hr="t"/>
        </w:pict>
      </w:r>
    </w:p>
    <w:bookmarkEnd w:id="161"/>
    <w:bookmarkStart w:id="162" w:name="tipos-de-bases-de-datos-nosql"/>
    <w:p>
      <w:pPr>
        <w:pStyle w:val="Heading3"/>
      </w:pPr>
      <w:r>
        <w:t xml:space="preserve">5.3. Tipos de bases de datos NoSQL</w:t>
      </w:r>
    </w:p>
    <w:p>
      <w:pPr>
        <w:numPr>
          <w:ilvl w:val="0"/>
          <w:numId w:val="1064"/>
        </w:numPr>
        <w:pStyle w:val="Compact"/>
      </w:pPr>
      <w:r>
        <w:rPr>
          <w:bCs/>
          <w:b/>
        </w:rPr>
        <w:t xml:space="preserve">Clave-valor</w:t>
      </w:r>
      <w:r>
        <w:t xml:space="preserve">.</w:t>
      </w:r>
    </w:p>
    <w:p>
      <w:pPr>
        <w:numPr>
          <w:ilvl w:val="0"/>
          <w:numId w:val="1064"/>
        </w:numPr>
        <w:pStyle w:val="Compact"/>
      </w:pPr>
      <w:r>
        <w:rPr>
          <w:bCs/>
          <w:b/>
        </w:rPr>
        <w:t xml:space="preserve">Documentales</w:t>
      </w:r>
      <w:r>
        <w:t xml:space="preserve">.</w:t>
      </w:r>
    </w:p>
    <w:p>
      <w:pPr>
        <w:numPr>
          <w:ilvl w:val="0"/>
          <w:numId w:val="1064"/>
        </w:numPr>
        <w:pStyle w:val="Compact"/>
      </w:pPr>
      <w:r>
        <w:rPr>
          <w:bCs/>
          <w:b/>
        </w:rPr>
        <w:t xml:space="preserve">Columnas</w:t>
      </w:r>
      <w:r>
        <w:t xml:space="preserve">.</w:t>
      </w:r>
    </w:p>
    <w:p>
      <w:pPr>
        <w:numPr>
          <w:ilvl w:val="0"/>
          <w:numId w:val="1064"/>
        </w:numPr>
        <w:pStyle w:val="Compact"/>
      </w:pPr>
      <w:r>
        <w:rPr>
          <w:bCs/>
          <w:b/>
        </w:rPr>
        <w:t xml:space="preserve">Grafos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2"/>
    <w:bookmarkStart w:id="164" w:name="ejemplos-de-sgbd-nosql"/>
    <w:p>
      <w:pPr>
        <w:pStyle w:val="Heading3"/>
      </w:pPr>
      <w:r>
        <w:t xml:space="preserve">5.4. Ejemplos de SGBD NoSQL</w:t>
      </w:r>
    </w:p>
    <w:p>
      <w:pPr>
        <w:numPr>
          <w:ilvl w:val="0"/>
          <w:numId w:val="1065"/>
        </w:numPr>
        <w:pStyle w:val="Compact"/>
      </w:pPr>
      <w:r>
        <w:t xml:space="preserve">MongoDB.</w:t>
      </w:r>
    </w:p>
    <w:p>
      <w:pPr>
        <w:numPr>
          <w:ilvl w:val="0"/>
          <w:numId w:val="1065"/>
        </w:numPr>
        <w:pStyle w:val="Compact"/>
      </w:pPr>
      <w:r>
        <w:t xml:space="preserve">Cassandra.</w:t>
      </w:r>
    </w:p>
    <w:p>
      <w:pPr>
        <w:numPr>
          <w:ilvl w:val="0"/>
          <w:numId w:val="1065"/>
        </w:numPr>
        <w:pStyle w:val="Compact"/>
      </w:pPr>
      <w:r>
        <w:t xml:space="preserve">Redis.</w:t>
      </w:r>
    </w:p>
    <w:p>
      <w:pPr>
        <w:numPr>
          <w:ilvl w:val="0"/>
          <w:numId w:val="1065"/>
        </w:numPr>
        <w:pStyle w:val="Compact"/>
      </w:pPr>
      <w:r>
        <w:t xml:space="preserve">Neo4j.</w:t>
      </w:r>
    </w:p>
    <w:p>
      <w:pPr>
        <w:pStyle w:val="BlockText"/>
      </w:pPr>
      <w:r>
        <w:t xml:space="preserve">Clave TAI:</w:t>
      </w:r>
      <w:r>
        <w:br/>
      </w:r>
      <w:r>
        <w:t xml:space="preserve">NoSQL</w:t>
      </w:r>
      <w:r>
        <w:t xml:space="preserve"> </w:t>
      </w:r>
      <w:r>
        <w:rPr>
          <w:bCs/>
          <w:b/>
        </w:rPr>
        <w:t xml:space="preserve">no significa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sin SQL</w:t>
      </w:r>
      <w:r>
        <w:rPr>
          <w:bCs/>
          <w:b/>
        </w:rPr>
        <w:t xml:space="preserve">”</w:t>
      </w:r>
      <w:r>
        <w:t xml:space="preserve">, sino</w:t>
      </w:r>
      <w:r>
        <w:t xml:space="preserve"> </w:t>
      </w:r>
      <w:r>
        <w:t xml:space="preserve">“</w:t>
      </w:r>
      <w:r>
        <w:t xml:space="preserve">no solo SQL</w:t>
      </w:r>
      <w:r>
        <w:t xml:space="preserve">”</w:t>
      </w:r>
      <w:r>
        <w:t xml:space="preserve">.</w:t>
      </w:r>
    </w:p>
    <w:bookmarkStart w:id="163" w:name="miniresumen-26"/>
    <w:p>
      <w:pPr>
        <w:pStyle w:val="Heading4"/>
      </w:pPr>
      <w:r>
        <w:t xml:space="preserve">Miniresumen</w:t>
      </w:r>
    </w:p>
    <w:p>
      <w:pPr>
        <w:numPr>
          <w:ilvl w:val="0"/>
          <w:numId w:val="1066"/>
        </w:numPr>
        <w:pStyle w:val="Compact"/>
      </w:pPr>
      <w:r>
        <w:t xml:space="preserve">NoSQL = no relacional.</w:t>
      </w:r>
    </w:p>
    <w:p>
      <w:pPr>
        <w:numPr>
          <w:ilvl w:val="0"/>
          <w:numId w:val="1066"/>
        </w:numPr>
        <w:pStyle w:val="Compact"/>
      </w:pPr>
      <w:r>
        <w:t xml:space="preserve">Pensado para grandes volúmenes.</w:t>
      </w:r>
    </w:p>
    <w:p>
      <w:r>
        <w:pict>
          <v:rect style="width:0;height:1.5pt" o:hralign="center" o:hrstd="t" o:hr="t"/>
        </w:pict>
      </w:r>
    </w:p>
    <w:bookmarkEnd w:id="163"/>
    <w:bookmarkEnd w:id="164"/>
    <w:bookmarkEnd w:id="165"/>
    <w:bookmarkStart w:id="166" w:name="miniresumen-final-del-tema-4"/>
    <w:p>
      <w:pPr>
        <w:pStyle w:val="Heading2"/>
      </w:pPr>
      <w:r>
        <w:t xml:space="preserve">Miniresumen final del tema</w:t>
      </w:r>
    </w:p>
    <w:p>
      <w:pPr>
        <w:numPr>
          <w:ilvl w:val="0"/>
          <w:numId w:val="1067"/>
        </w:numPr>
        <w:pStyle w:val="Compact"/>
      </w:pPr>
      <w:r>
        <w:t xml:space="preserve">El SGBD gestiona bases de datos.</w:t>
      </w:r>
    </w:p>
    <w:p>
      <w:pPr>
        <w:numPr>
          <w:ilvl w:val="0"/>
          <w:numId w:val="1067"/>
        </w:numPr>
        <w:pStyle w:val="Compact"/>
      </w:pPr>
      <w:r>
        <w:t xml:space="preserve">Existen SGBD relacionales, orientados a objetos y NoSQL.</w:t>
      </w:r>
    </w:p>
    <w:p>
      <w:pPr>
        <w:numPr>
          <w:ilvl w:val="0"/>
          <w:numId w:val="1067"/>
        </w:numPr>
        <w:pStyle w:val="Compact"/>
      </w:pPr>
      <w:r>
        <w:t xml:space="preserve">El modelo relacional usa tablas y claves.</w:t>
      </w:r>
    </w:p>
    <w:p>
      <w:pPr>
        <w:numPr>
          <w:ilvl w:val="0"/>
          <w:numId w:val="1067"/>
        </w:numPr>
        <w:pStyle w:val="Compact"/>
      </w:pPr>
      <w:r>
        <w:t xml:space="preserve">SQL es el lenguaje estándar relacional.</w:t>
      </w:r>
    </w:p>
    <w:p>
      <w:pPr>
        <w:numPr>
          <w:ilvl w:val="0"/>
          <w:numId w:val="1067"/>
        </w:numPr>
        <w:pStyle w:val="Compact"/>
      </w:pPr>
      <w:r>
        <w:t xml:space="preserve">NoSQL prioriza escalabilidad y flexibilidad.</w:t>
      </w:r>
    </w:p>
    <w:bookmarkEnd w:id="166"/>
    <w:bookmarkEnd w:id="167"/>
    <w:sectPr w:rsidR="00695F95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1329820360" w:numId="1">
    <w:abstractNumId w:val="8"/>
  </w:num>
  <w:num w16cid:durableId="780490062" w:numId="2">
    <w:abstractNumId w:val="6"/>
  </w:num>
  <w:num w16cid:durableId="1617784709" w:numId="3">
    <w:abstractNumId w:val="5"/>
  </w:num>
  <w:num w16cid:durableId="642806425" w:numId="4">
    <w:abstractNumId w:val="4"/>
  </w:num>
  <w:num w16cid:durableId="189687660" w:numId="5">
    <w:abstractNumId w:val="7"/>
  </w:num>
  <w:num w16cid:durableId="1870218508" w:numId="6">
    <w:abstractNumId w:val="3"/>
  </w:num>
  <w:num w16cid:durableId="1277525810" w:numId="7">
    <w:abstractNumId w:val="2"/>
  </w:num>
  <w:num w16cid:durableId="1768037810" w:numId="8">
    <w:abstractNumId w:val="1"/>
  </w:num>
  <w:num w16cid:durableId="530843239"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proofState w:grammar="clean"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  <w:pPr>
      <w:spacing w:line="276" w:lineRule="exact"/>
    </w:pPr>
    <w:rPr>
      <w:rFonts w:ascii="Calibri" w:cs="Calibri" w:eastAsia="Calibri" w:hAnsi="Calibri"/>
    </w:rPr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1F4E79"/>
      <w:sz w:val="32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555555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000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pPr>
      <w:spacing w:after="120" w:before="120"/>
      <w:ind w:left="425"/>
    </w:pPr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character">
    <w:name w:val="Code"/>
    <w:rPr>
      <w:rFonts w:ascii="Consolas" w:hAnsi="Consolas"/>
      <w:sz w:val="20"/>
    </w:rPr>
  </w:style>
  <w:style w:customStyle="1" w:styleId="CodeBlock" w:type="paragraph">
    <w:name w:val="Code Block"/>
    <w:pPr>
      <w:spacing w:after="120" w:before="120"/>
      <w:ind w:left="283"/>
    </w:pPr>
    <w:rPr>
      <w:rFonts w:ascii="Consolas" w:hAnsi="Consolas"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296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bloque2</dc:title>
  <dc:creator/>
  <cp:keywords/>
  <dcterms:created xsi:type="dcterms:W3CDTF">2026-02-08T11:24:05Z</dcterms:created>
  <dcterms:modified xsi:type="dcterms:W3CDTF">2026-02-08T11:24:05Z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